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64590D98" w14:textId="379EA019" w:rsidR="00801F4B" w:rsidRPr="00A94EDD" w:rsidRDefault="00801F4B" w:rsidP="00801F4B">
      <w:pPr>
        <w:spacing w:line="276" w:lineRule="auto"/>
        <w:ind w:firstLine="708"/>
        <w:rPr>
          <w:sz w:val="24"/>
          <w:szCs w:val="24"/>
        </w:rPr>
      </w:pPr>
      <w:r w:rsidRPr="00A94EDD">
        <w:rPr>
          <w:sz w:val="24"/>
          <w:szCs w:val="24"/>
        </w:rPr>
        <w:t xml:space="preserve">С целью </w:t>
      </w:r>
      <w:r>
        <w:rPr>
          <w:sz w:val="24"/>
          <w:szCs w:val="24"/>
        </w:rPr>
        <w:t xml:space="preserve">реализации требований </w:t>
      </w:r>
      <w:r w:rsidRPr="00801F4B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801F4B">
        <w:rPr>
          <w:sz w:val="24"/>
          <w:szCs w:val="24"/>
        </w:rPr>
        <w:t xml:space="preserve"> МЗ РФ от 28</w:t>
      </w:r>
      <w:r>
        <w:rPr>
          <w:sz w:val="24"/>
          <w:szCs w:val="24"/>
        </w:rPr>
        <w:t>.09.</w:t>
      </w:r>
      <w:r w:rsidRPr="00801F4B">
        <w:rPr>
          <w:sz w:val="24"/>
          <w:szCs w:val="24"/>
        </w:rPr>
        <w:t>2023 № 515н «О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№ 404н»</w:t>
      </w:r>
      <w:r>
        <w:rPr>
          <w:sz w:val="24"/>
          <w:szCs w:val="24"/>
        </w:rPr>
        <w:t xml:space="preserve"> и </w:t>
      </w:r>
      <w:r w:rsidRPr="00801F4B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801F4B">
        <w:rPr>
          <w:sz w:val="24"/>
          <w:szCs w:val="24"/>
        </w:rPr>
        <w:t xml:space="preserve"> МЗ РФ от 28</w:t>
      </w:r>
      <w:r>
        <w:rPr>
          <w:sz w:val="24"/>
          <w:szCs w:val="24"/>
        </w:rPr>
        <w:t>.02.</w:t>
      </w:r>
      <w:r w:rsidRPr="00801F4B">
        <w:rPr>
          <w:sz w:val="24"/>
          <w:szCs w:val="24"/>
        </w:rPr>
        <w:t>2024 № 91н «О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</w:t>
      </w:r>
      <w:r>
        <w:rPr>
          <w:sz w:val="24"/>
          <w:szCs w:val="24"/>
        </w:rPr>
        <w:t>.03.</w:t>
      </w:r>
      <w:r w:rsidRPr="00801F4B">
        <w:rPr>
          <w:sz w:val="24"/>
          <w:szCs w:val="24"/>
        </w:rPr>
        <w:t>2022 № 168н»</w:t>
      </w:r>
      <w:r>
        <w:rPr>
          <w:sz w:val="24"/>
          <w:szCs w:val="24"/>
        </w:rPr>
        <w:t xml:space="preserve"> </w:t>
      </w:r>
      <w:r w:rsidRPr="00A94EDD">
        <w:rPr>
          <w:sz w:val="24"/>
          <w:szCs w:val="24"/>
        </w:rPr>
        <w:t>в ТФОМС создан</w:t>
      </w:r>
      <w:r>
        <w:rPr>
          <w:sz w:val="24"/>
          <w:szCs w:val="24"/>
        </w:rPr>
        <w:t>а</w:t>
      </w:r>
      <w:r w:rsidRPr="00A94EDD">
        <w:rPr>
          <w:sz w:val="24"/>
          <w:szCs w:val="24"/>
        </w:rPr>
        <w:t xml:space="preserve"> и эксплуатируется информационн</w:t>
      </w:r>
      <w:r>
        <w:rPr>
          <w:sz w:val="24"/>
          <w:szCs w:val="24"/>
        </w:rPr>
        <w:t>ая</w:t>
      </w:r>
      <w:r w:rsidRPr="00A94EDD">
        <w:rPr>
          <w:sz w:val="24"/>
          <w:szCs w:val="24"/>
        </w:rPr>
        <w:t xml:space="preserve"> </w:t>
      </w:r>
      <w:r>
        <w:rPr>
          <w:sz w:val="24"/>
          <w:szCs w:val="24"/>
        </w:rPr>
        <w:t>подсистема</w:t>
      </w:r>
      <w:r w:rsidRPr="00A94EDD">
        <w:rPr>
          <w:sz w:val="24"/>
          <w:szCs w:val="24"/>
        </w:rPr>
        <w:t xml:space="preserve"> «</w:t>
      </w:r>
      <w:r w:rsidRPr="00801F4B">
        <w:rPr>
          <w:bCs/>
          <w:sz w:val="24"/>
          <w:szCs w:val="24"/>
        </w:rPr>
        <w:t>Региональная подсистема информационного сопровождения застрахованных лиц при диспансеризации и диспансерном наблюдении по производственному принципу</w:t>
      </w:r>
      <w:r w:rsidRPr="00A94EDD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A94EDD">
        <w:rPr>
          <w:sz w:val="24"/>
          <w:szCs w:val="24"/>
        </w:rPr>
        <w:t>обеспечи</w:t>
      </w:r>
      <w:r>
        <w:rPr>
          <w:sz w:val="24"/>
          <w:szCs w:val="24"/>
        </w:rPr>
        <w:t>вающая</w:t>
      </w:r>
      <w:r w:rsidRPr="00A94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 и </w:t>
      </w:r>
      <w:r w:rsidRPr="00A94EDD">
        <w:rPr>
          <w:sz w:val="24"/>
          <w:szCs w:val="24"/>
        </w:rPr>
        <w:t>информационн</w:t>
      </w:r>
      <w:r>
        <w:rPr>
          <w:sz w:val="24"/>
          <w:szCs w:val="24"/>
        </w:rPr>
        <w:t>ую</w:t>
      </w:r>
      <w:r w:rsidRPr="00A94EDD">
        <w:rPr>
          <w:sz w:val="24"/>
          <w:szCs w:val="24"/>
        </w:rPr>
        <w:t xml:space="preserve"> поддержк</w:t>
      </w:r>
      <w:r>
        <w:rPr>
          <w:sz w:val="24"/>
          <w:szCs w:val="24"/>
        </w:rPr>
        <w:t>у</w:t>
      </w:r>
      <w:r w:rsidRPr="00A94EDD">
        <w:rPr>
          <w:sz w:val="24"/>
          <w:szCs w:val="24"/>
        </w:rPr>
        <w:t xml:space="preserve"> медицинских организаций,</w:t>
      </w:r>
      <w:r>
        <w:rPr>
          <w:sz w:val="24"/>
          <w:szCs w:val="24"/>
        </w:rPr>
        <w:t xml:space="preserve"> страховых медицинских организаций, предоставление в Федеральный фонд ОМС актуальных сведений о деятельности регионального здравоохранения в части проведения профилактических мероприятий работающему населению</w:t>
      </w:r>
      <w:r w:rsidRPr="00A94EDD">
        <w:rPr>
          <w:sz w:val="24"/>
          <w:szCs w:val="24"/>
        </w:rPr>
        <w:t>.</w:t>
      </w:r>
    </w:p>
    <w:p w14:paraId="6819D040" w14:textId="5C59D947" w:rsidR="007E287F" w:rsidRPr="007E287F" w:rsidRDefault="00801F4B" w:rsidP="007E287F">
      <w:pPr>
        <w:tabs>
          <w:tab w:val="num" w:pos="720"/>
        </w:tabs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Созданная подсистема </w:t>
      </w:r>
      <w:r w:rsidRPr="00A94EDD">
        <w:rPr>
          <w:sz w:val="24"/>
          <w:szCs w:val="24"/>
        </w:rPr>
        <w:t xml:space="preserve">обеспечивает </w:t>
      </w:r>
      <w:r>
        <w:rPr>
          <w:sz w:val="24"/>
          <w:szCs w:val="24"/>
        </w:rPr>
        <w:t>в режиме</w:t>
      </w:r>
      <w:r w:rsidRPr="003455B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</w:t>
      </w:r>
      <w:r w:rsidRPr="003455B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line</w:t>
      </w:r>
      <w:r w:rsidRPr="003455BE">
        <w:rPr>
          <w:sz w:val="24"/>
          <w:szCs w:val="24"/>
        </w:rPr>
        <w:t xml:space="preserve"> </w:t>
      </w:r>
      <w:r w:rsidR="007E287F">
        <w:rPr>
          <w:sz w:val="24"/>
          <w:szCs w:val="24"/>
        </w:rPr>
        <w:t>и</w:t>
      </w:r>
      <w:r w:rsidR="00FB1C75" w:rsidRPr="007E287F">
        <w:rPr>
          <w:sz w:val="24"/>
          <w:szCs w:val="24"/>
        </w:rPr>
        <w:t>нформационн</w:t>
      </w:r>
      <w:r w:rsidR="007E287F">
        <w:rPr>
          <w:sz w:val="24"/>
          <w:szCs w:val="24"/>
        </w:rPr>
        <w:t>ую</w:t>
      </w:r>
      <w:r w:rsidR="00FB1C75" w:rsidRPr="007E287F">
        <w:rPr>
          <w:sz w:val="24"/>
          <w:szCs w:val="24"/>
        </w:rPr>
        <w:t xml:space="preserve"> поддержк</w:t>
      </w:r>
      <w:r w:rsidR="007E287F">
        <w:rPr>
          <w:sz w:val="24"/>
          <w:szCs w:val="24"/>
        </w:rPr>
        <w:t>у</w:t>
      </w:r>
      <w:r w:rsidR="00FB1C75" w:rsidRPr="007E287F">
        <w:rPr>
          <w:sz w:val="24"/>
          <w:szCs w:val="24"/>
        </w:rPr>
        <w:t xml:space="preserve"> амбулаторно-поликлинического звена при планировании профилактических мероприятий и проведении диспансерного наблюдения</w:t>
      </w:r>
      <w:r w:rsidR="00C70A43">
        <w:rPr>
          <w:sz w:val="24"/>
          <w:szCs w:val="24"/>
        </w:rPr>
        <w:t xml:space="preserve"> по производственному принципу</w:t>
      </w:r>
      <w:r w:rsidR="007E287F">
        <w:rPr>
          <w:sz w:val="24"/>
          <w:szCs w:val="24"/>
        </w:rPr>
        <w:t>; о</w:t>
      </w:r>
      <w:r w:rsidR="00FB1C75" w:rsidRPr="007E287F">
        <w:rPr>
          <w:sz w:val="24"/>
          <w:szCs w:val="24"/>
        </w:rPr>
        <w:t>беспечи</w:t>
      </w:r>
      <w:r w:rsidR="007E287F">
        <w:rPr>
          <w:sz w:val="24"/>
          <w:szCs w:val="24"/>
        </w:rPr>
        <w:t>вает</w:t>
      </w:r>
      <w:r w:rsidR="00FB1C75" w:rsidRPr="007E287F">
        <w:rPr>
          <w:sz w:val="24"/>
          <w:szCs w:val="24"/>
        </w:rPr>
        <w:t xml:space="preserve"> актуальност</w:t>
      </w:r>
      <w:r w:rsidR="007E287F">
        <w:rPr>
          <w:sz w:val="24"/>
          <w:szCs w:val="24"/>
        </w:rPr>
        <w:t>ь</w:t>
      </w:r>
      <w:r w:rsidR="00FB1C75" w:rsidRPr="007E287F">
        <w:rPr>
          <w:sz w:val="24"/>
          <w:szCs w:val="24"/>
        </w:rPr>
        <w:t>, полнот</w:t>
      </w:r>
      <w:r w:rsidR="007E287F">
        <w:rPr>
          <w:sz w:val="24"/>
          <w:szCs w:val="24"/>
        </w:rPr>
        <w:t>у</w:t>
      </w:r>
      <w:r w:rsidR="00FB1C75" w:rsidRPr="007E287F">
        <w:rPr>
          <w:sz w:val="24"/>
          <w:szCs w:val="24"/>
        </w:rPr>
        <w:t xml:space="preserve"> и достоверност</w:t>
      </w:r>
      <w:r w:rsidR="007E287F">
        <w:rPr>
          <w:sz w:val="24"/>
          <w:szCs w:val="24"/>
        </w:rPr>
        <w:t>ь</w:t>
      </w:r>
      <w:r w:rsidR="00FB1C75" w:rsidRPr="007E287F">
        <w:rPr>
          <w:sz w:val="24"/>
          <w:szCs w:val="24"/>
        </w:rPr>
        <w:t xml:space="preserve"> учета случаев прохождения застрахованными лицами профилактических мероприятий и диспансерного наблюдения</w:t>
      </w:r>
      <w:r w:rsidR="007E287F">
        <w:rPr>
          <w:sz w:val="24"/>
          <w:szCs w:val="24"/>
        </w:rPr>
        <w:t xml:space="preserve"> по производственному принципу; о</w:t>
      </w:r>
      <w:r w:rsidR="007E287F" w:rsidRPr="007E287F">
        <w:rPr>
          <w:sz w:val="24"/>
          <w:szCs w:val="24"/>
        </w:rPr>
        <w:t>беспеч</w:t>
      </w:r>
      <w:r w:rsidR="007E287F">
        <w:rPr>
          <w:sz w:val="24"/>
          <w:szCs w:val="24"/>
        </w:rPr>
        <w:t>ива</w:t>
      </w:r>
      <w:r w:rsidR="007E287F" w:rsidRPr="007E287F">
        <w:rPr>
          <w:sz w:val="24"/>
          <w:szCs w:val="24"/>
        </w:rPr>
        <w:t>е</w:t>
      </w:r>
      <w:r w:rsidR="007E287F">
        <w:rPr>
          <w:sz w:val="24"/>
          <w:szCs w:val="24"/>
        </w:rPr>
        <w:t>т</w:t>
      </w:r>
      <w:r w:rsidR="007E287F" w:rsidRPr="007E287F">
        <w:rPr>
          <w:sz w:val="24"/>
          <w:szCs w:val="24"/>
        </w:rPr>
        <w:t xml:space="preserve"> медицински</w:t>
      </w:r>
      <w:r w:rsidR="007E287F">
        <w:rPr>
          <w:sz w:val="24"/>
          <w:szCs w:val="24"/>
        </w:rPr>
        <w:t>е</w:t>
      </w:r>
      <w:r w:rsidR="007E287F" w:rsidRPr="007E287F">
        <w:rPr>
          <w:sz w:val="24"/>
          <w:szCs w:val="24"/>
        </w:rPr>
        <w:t xml:space="preserve"> организаци</w:t>
      </w:r>
      <w:r w:rsidR="007E287F">
        <w:rPr>
          <w:sz w:val="24"/>
          <w:szCs w:val="24"/>
        </w:rPr>
        <w:t>и</w:t>
      </w:r>
      <w:r w:rsidR="007E287F" w:rsidRPr="007E287F">
        <w:rPr>
          <w:sz w:val="24"/>
          <w:szCs w:val="24"/>
        </w:rPr>
        <w:t xml:space="preserve"> данными для формирования счетов ОМС и финансовых расчетов</w:t>
      </w:r>
      <w:r w:rsidR="007E287F">
        <w:rPr>
          <w:sz w:val="24"/>
          <w:szCs w:val="24"/>
        </w:rPr>
        <w:t>; о</w:t>
      </w:r>
      <w:r w:rsidR="007E287F" w:rsidRPr="007E287F">
        <w:rPr>
          <w:sz w:val="24"/>
          <w:szCs w:val="24"/>
        </w:rPr>
        <w:t>беспечи</w:t>
      </w:r>
      <w:r w:rsidR="007E287F">
        <w:rPr>
          <w:sz w:val="24"/>
          <w:szCs w:val="24"/>
        </w:rPr>
        <w:t>ва</w:t>
      </w:r>
      <w:r w:rsidR="007E287F" w:rsidRPr="007E287F">
        <w:rPr>
          <w:sz w:val="24"/>
          <w:szCs w:val="24"/>
        </w:rPr>
        <w:t>е</w:t>
      </w:r>
      <w:r w:rsidR="007E287F">
        <w:rPr>
          <w:sz w:val="24"/>
          <w:szCs w:val="24"/>
        </w:rPr>
        <w:t>т</w:t>
      </w:r>
      <w:r w:rsidR="007E287F" w:rsidRPr="007E287F">
        <w:rPr>
          <w:sz w:val="24"/>
          <w:szCs w:val="24"/>
        </w:rPr>
        <w:t xml:space="preserve"> контрол</w:t>
      </w:r>
      <w:r w:rsidR="007E287F">
        <w:rPr>
          <w:sz w:val="24"/>
          <w:szCs w:val="24"/>
        </w:rPr>
        <w:t>ь</w:t>
      </w:r>
      <w:r w:rsidR="007E287F" w:rsidRPr="007E287F">
        <w:rPr>
          <w:sz w:val="24"/>
          <w:szCs w:val="24"/>
        </w:rPr>
        <w:t xml:space="preserve"> со стороны ТФОМС за реализацией медицинскими организациями доведенных объемов медицинской помощи, исполнения договоров на проведение диспансерного наблюдения</w:t>
      </w:r>
      <w:r w:rsidR="007E287F">
        <w:rPr>
          <w:sz w:val="24"/>
          <w:szCs w:val="24"/>
        </w:rPr>
        <w:t xml:space="preserve"> по производственному принципу; о</w:t>
      </w:r>
      <w:r w:rsidR="007E287F" w:rsidRPr="007E287F">
        <w:rPr>
          <w:sz w:val="24"/>
          <w:szCs w:val="24"/>
        </w:rPr>
        <w:t>беспечи</w:t>
      </w:r>
      <w:r w:rsidR="007E287F">
        <w:rPr>
          <w:sz w:val="24"/>
          <w:szCs w:val="24"/>
        </w:rPr>
        <w:t>ва</w:t>
      </w:r>
      <w:r w:rsidR="007E287F" w:rsidRPr="007E287F">
        <w:rPr>
          <w:sz w:val="24"/>
          <w:szCs w:val="24"/>
        </w:rPr>
        <w:t>е</w:t>
      </w:r>
      <w:r w:rsidR="007E287F">
        <w:rPr>
          <w:sz w:val="24"/>
          <w:szCs w:val="24"/>
        </w:rPr>
        <w:t>т</w:t>
      </w:r>
      <w:r w:rsidR="007E287F" w:rsidRPr="007E287F">
        <w:rPr>
          <w:sz w:val="24"/>
          <w:szCs w:val="24"/>
        </w:rPr>
        <w:t xml:space="preserve"> данными для формирования отчетных форм и информационной поддержки управленческих решений. </w:t>
      </w:r>
    </w:p>
    <w:p w14:paraId="7CCC7EB8" w14:textId="77777777" w:rsidR="00801F4B" w:rsidRPr="002F3ED1" w:rsidRDefault="00801F4B" w:rsidP="00801F4B">
      <w:pPr>
        <w:spacing w:line="276" w:lineRule="auto"/>
        <w:rPr>
          <w:sz w:val="24"/>
          <w:szCs w:val="24"/>
        </w:rPr>
      </w:pPr>
      <w:r w:rsidRPr="002F3ED1">
        <w:rPr>
          <w:sz w:val="24"/>
          <w:szCs w:val="24"/>
        </w:rPr>
        <w:t xml:space="preserve">Подсистема использует </w:t>
      </w:r>
      <w:hyperlink r:id="rId8" w:history="1">
        <w:r w:rsidRPr="002F3ED1">
          <w:rPr>
            <w:sz w:val="24"/>
            <w:szCs w:val="24"/>
          </w:rPr>
          <w:t>технологию интеграции данных в реальном времени</w:t>
        </w:r>
      </w:hyperlink>
      <w:r w:rsidRPr="002F3ED1">
        <w:rPr>
          <w:sz w:val="24"/>
          <w:szCs w:val="24"/>
        </w:rPr>
        <w:t xml:space="preserve"> с </w:t>
      </w:r>
      <w:r>
        <w:rPr>
          <w:sz w:val="24"/>
          <w:szCs w:val="24"/>
        </w:rPr>
        <w:t>информационными ресурсами медицинских организаций, Федерального фонда ОМС, с региональным сегментом единого регистра застрахованных лиц. При этом доступ к данным разрешен только лицам и системам, имеющим соответствующие полномочия.</w:t>
      </w:r>
    </w:p>
    <w:p w14:paraId="4DE4E47A" w14:textId="26687D09" w:rsidR="006F7341" w:rsidRPr="00801F4B" w:rsidRDefault="00801F4B" w:rsidP="00801F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Таким образом, решена важная для региона социальная задача с применением информационных технологий - создана обладающая оригинальностью и новизной подсистема, интегрированная с другими региональными подсистемами, обеспечивающая автоматизацию деятельности медицинских организаций в части проведения профилактических мероприятий застрахованных лиц по производственному принципу.</w:t>
      </w:r>
    </w:p>
    <w:p w14:paraId="2CC22BDF" w14:textId="77777777" w:rsidR="00E74645" w:rsidRPr="006C6D3A" w:rsidRDefault="00E74645" w:rsidP="00E74645">
      <w:pPr>
        <w:tabs>
          <w:tab w:val="left" w:pos="4678"/>
        </w:tabs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 xml:space="preserve">Инструкция </w:t>
      </w:r>
    </w:p>
    <w:p w14:paraId="3019D5FE" w14:textId="77777777"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bCs/>
          <w:sz w:val="22"/>
          <w:szCs w:val="22"/>
        </w:rPr>
      </w:pPr>
      <w:r w:rsidRPr="006C6D3A">
        <w:rPr>
          <w:b/>
          <w:sz w:val="22"/>
          <w:szCs w:val="22"/>
        </w:rPr>
        <w:t xml:space="preserve">по заполнению приложений к заявке </w:t>
      </w:r>
      <w:r w:rsidRPr="006C6D3A">
        <w:rPr>
          <w:b/>
          <w:bCs/>
          <w:sz w:val="22"/>
          <w:szCs w:val="22"/>
        </w:rPr>
        <w:t xml:space="preserve">на участие в Конкурсе разработок в области информатизации здравоохранения </w:t>
      </w:r>
    </w:p>
    <w:p w14:paraId="6A332BCA" w14:textId="738F754E" w:rsidR="00E74645" w:rsidRPr="006C6D3A" w:rsidRDefault="00E74645" w:rsidP="00E74645">
      <w:pPr>
        <w:tabs>
          <w:tab w:val="left" w:pos="4678"/>
        </w:tabs>
        <w:spacing w:line="240" w:lineRule="auto"/>
        <w:jc w:val="center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«Лучш</w:t>
      </w:r>
      <w:r w:rsidR="007633ED" w:rsidRPr="006C6D3A">
        <w:rPr>
          <w:b/>
          <w:sz w:val="22"/>
          <w:szCs w:val="22"/>
        </w:rPr>
        <w:t>ее ИТ решение для здравоохранения</w:t>
      </w:r>
      <w:r w:rsidRPr="006C6D3A">
        <w:rPr>
          <w:b/>
          <w:sz w:val="22"/>
          <w:szCs w:val="22"/>
        </w:rPr>
        <w:t xml:space="preserve"> 20</w:t>
      </w:r>
      <w:r w:rsidR="00536700" w:rsidRPr="006C6D3A">
        <w:rPr>
          <w:b/>
          <w:sz w:val="22"/>
          <w:szCs w:val="22"/>
        </w:rPr>
        <w:t>2</w:t>
      </w:r>
      <w:r w:rsidR="00471D57" w:rsidRPr="006C6D3A">
        <w:rPr>
          <w:b/>
          <w:sz w:val="22"/>
          <w:szCs w:val="22"/>
        </w:rPr>
        <w:t>4</w:t>
      </w:r>
      <w:r w:rsidRPr="006C6D3A">
        <w:rPr>
          <w:b/>
          <w:sz w:val="22"/>
          <w:szCs w:val="22"/>
        </w:rPr>
        <w:t>».</w:t>
      </w:r>
    </w:p>
    <w:p w14:paraId="23390959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14:paraId="5E286669" w14:textId="5BC1AB1D"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  <w:r w:rsidRPr="006C6D3A">
        <w:rPr>
          <w:b/>
          <w:sz w:val="22"/>
          <w:szCs w:val="22"/>
        </w:rPr>
        <w:t>Пояснение по порядку заполнения граф в таблице 1 параметров медицинской информационной системы:</w:t>
      </w:r>
    </w:p>
    <w:p w14:paraId="4EEDA422" w14:textId="77777777" w:rsidR="00E74645" w:rsidRPr="006C6D3A" w:rsidRDefault="00E74645" w:rsidP="00E74645">
      <w:pPr>
        <w:spacing w:line="240" w:lineRule="auto"/>
        <w:rPr>
          <w:b/>
          <w:sz w:val="22"/>
          <w:szCs w:val="22"/>
        </w:rPr>
      </w:pPr>
    </w:p>
    <w:p w14:paraId="0DBE8BF7" w14:textId="77777777"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Порядок заполнения графы «Значение»:</w:t>
      </w:r>
    </w:p>
    <w:p w14:paraId="620C2D83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В графе «Значение» проставляется один из следующих знаков:</w:t>
      </w:r>
    </w:p>
    <w:p w14:paraId="083AEFEE" w14:textId="236E3F8B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-в случае наличия только двух значений параметра проставляется + или -;</w:t>
      </w:r>
    </w:p>
    <w:p w14:paraId="5813422B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lastRenderedPageBreak/>
        <w:t>- в случае многозначного параметра – одно из значений, указанных в приложении к таблице (см. ниже), либо данные об организации (системе) в общепринятой форме (например название, адрес и т.д. – с большой буквы, без кавычек и пробелов);</w:t>
      </w:r>
    </w:p>
    <w:p w14:paraId="75DE5B1D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  <w:r w:rsidRPr="006C6D3A">
        <w:rPr>
          <w:sz w:val="22"/>
          <w:szCs w:val="22"/>
        </w:rPr>
        <w:t>- в случае числового – соответствующее точное или усредненное значение, либо числовой диапазон в размерности (за период), указанной в строке «Параметр классификации»</w:t>
      </w:r>
    </w:p>
    <w:p w14:paraId="6E5A4C29" w14:textId="77777777" w:rsidR="00E74645" w:rsidRPr="006C6D3A" w:rsidRDefault="00E74645" w:rsidP="00E74645">
      <w:pPr>
        <w:spacing w:line="240" w:lineRule="auto"/>
        <w:rPr>
          <w:sz w:val="22"/>
          <w:szCs w:val="22"/>
        </w:rPr>
      </w:pPr>
    </w:p>
    <w:p w14:paraId="1928BF00" w14:textId="578873E3" w:rsidR="00E74645" w:rsidRPr="006C6D3A" w:rsidRDefault="00950E5A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  <w:b/>
        </w:rPr>
        <w:t>Комментарии к заполнению</w:t>
      </w:r>
      <w:r w:rsidR="00E74645" w:rsidRPr="006C6D3A">
        <w:rPr>
          <w:rFonts w:ascii="Times New Roman" w:hAnsi="Times New Roman"/>
          <w:b/>
        </w:rPr>
        <w:t xml:space="preserve"> </w:t>
      </w:r>
      <w:r w:rsidRPr="006C6D3A">
        <w:rPr>
          <w:rFonts w:ascii="Times New Roman" w:hAnsi="Times New Roman"/>
          <w:b/>
        </w:rPr>
        <w:t xml:space="preserve">отдельных </w:t>
      </w:r>
      <w:r w:rsidR="00E74645" w:rsidRPr="006C6D3A">
        <w:rPr>
          <w:rFonts w:ascii="Times New Roman" w:hAnsi="Times New Roman"/>
          <w:b/>
        </w:rPr>
        <w:t>граф столбца «Параметр»:</w:t>
      </w:r>
    </w:p>
    <w:p w14:paraId="4B343173" w14:textId="77777777" w:rsidR="00FB72AE" w:rsidRPr="006C6D3A" w:rsidRDefault="00FB72AE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2C59E970" w14:textId="7777777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 xml:space="preserve">Наименование </w:t>
      </w:r>
      <w:r w:rsidR="007633ED" w:rsidRPr="006C6D3A">
        <w:rPr>
          <w:rFonts w:ascii="Times New Roman" w:hAnsi="Times New Roman"/>
          <w:b/>
        </w:rPr>
        <w:t>информационной системы</w:t>
      </w:r>
      <w:r w:rsidRPr="006C6D3A">
        <w:rPr>
          <w:rFonts w:ascii="Times New Roman" w:hAnsi="Times New Roman"/>
          <w:b/>
        </w:rPr>
        <w:t>.</w:t>
      </w:r>
    </w:p>
    <w:p w14:paraId="105D2D4E" w14:textId="366C985E"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 xml:space="preserve">Указывается торговая марка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 xml:space="preserve">, параметры которой вносятся в таблицу (специализированный программный продукт, независимый функциональный модуль или полная комплексная система – по выбору разработчика. Важно строгое соответствие данных, приведенных в таблице программному продукту, указанному в графе «Наименование </w:t>
      </w:r>
      <w:r w:rsidR="007633ED" w:rsidRPr="006C6D3A">
        <w:rPr>
          <w:sz w:val="22"/>
          <w:szCs w:val="22"/>
        </w:rPr>
        <w:t>информационной системы</w:t>
      </w:r>
      <w:r w:rsidRPr="006C6D3A">
        <w:rPr>
          <w:sz w:val="22"/>
          <w:szCs w:val="22"/>
        </w:rPr>
        <w:t>».)</w:t>
      </w:r>
    </w:p>
    <w:p w14:paraId="619FC4FA" w14:textId="7F1E229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Масштаб реализованного внедрения.</w:t>
      </w:r>
    </w:p>
    <w:p w14:paraId="49549B23" w14:textId="3CF72FE5" w:rsidR="00E74645" w:rsidRPr="006C6D3A" w:rsidRDefault="00E74645" w:rsidP="00E74645">
      <w:pPr>
        <w:pStyle w:val="af0"/>
        <w:spacing w:after="0" w:line="240" w:lineRule="auto"/>
        <w:ind w:left="0"/>
      </w:pPr>
      <w:r w:rsidRPr="006C6D3A">
        <w:rPr>
          <w:rFonts w:ascii="Times New Roman" w:hAnsi="Times New Roman"/>
        </w:rPr>
        <w:t>Указывается максимальный масштаб реализованного успешного внедрения системы (н</w:t>
      </w:r>
      <w:r w:rsidR="00ED4B8B" w:rsidRPr="006C6D3A">
        <w:rPr>
          <w:rFonts w:ascii="Times New Roman" w:hAnsi="Times New Roman"/>
        </w:rPr>
        <w:t>а базе выполненных контрактов, которые разработчик готов предоставить по требованию комиссии</w:t>
      </w:r>
      <w:r w:rsidRPr="006C6D3A">
        <w:rPr>
          <w:rFonts w:ascii="Times New Roman" w:hAnsi="Times New Roman"/>
        </w:rPr>
        <w:t>): Федеральный, региональный</w:t>
      </w:r>
      <w:r w:rsidR="00F87065" w:rsidRPr="006C6D3A">
        <w:rPr>
          <w:rFonts w:ascii="Times New Roman" w:hAnsi="Times New Roman"/>
        </w:rPr>
        <w:t xml:space="preserve"> или</w:t>
      </w:r>
      <w:r w:rsidRPr="006C6D3A">
        <w:rPr>
          <w:rFonts w:ascii="Times New Roman" w:hAnsi="Times New Roman"/>
        </w:rPr>
        <w:t xml:space="preserve"> муниципальный</w:t>
      </w:r>
      <w:r w:rsidR="006C6D3A" w:rsidRPr="006C6D3A">
        <w:rPr>
          <w:rFonts w:ascii="Times New Roman" w:hAnsi="Times New Roman"/>
        </w:rPr>
        <w:t xml:space="preserve"> (количество субъектов) </w:t>
      </w:r>
      <w:r w:rsidRPr="006C6D3A">
        <w:rPr>
          <w:rFonts w:ascii="Times New Roman" w:hAnsi="Times New Roman"/>
        </w:rPr>
        <w:t xml:space="preserve">, </w:t>
      </w:r>
      <w:r w:rsidR="007A132F" w:rsidRPr="006C6D3A">
        <w:rPr>
          <w:rFonts w:ascii="Times New Roman" w:hAnsi="Times New Roman"/>
        </w:rPr>
        <w:t>МО</w:t>
      </w:r>
      <w:r w:rsidR="006C6D3A" w:rsidRPr="006C6D3A">
        <w:rPr>
          <w:rFonts w:ascii="Times New Roman" w:hAnsi="Times New Roman"/>
        </w:rPr>
        <w:t xml:space="preserve"> (количество)</w:t>
      </w:r>
      <w:r w:rsidRPr="006C6D3A">
        <w:rPr>
          <w:rFonts w:ascii="Times New Roman" w:hAnsi="Times New Roman"/>
        </w:rPr>
        <w:t>.</w:t>
      </w:r>
      <w:r w:rsidR="007A132F" w:rsidRPr="006C6D3A">
        <w:rPr>
          <w:rFonts w:ascii="Times New Roman" w:hAnsi="Times New Roman"/>
        </w:rPr>
        <w:t xml:space="preserve"> (наличие соответствующего исполненного контракта)</w:t>
      </w:r>
      <w:r w:rsidRPr="006C6D3A">
        <w:rPr>
          <w:rFonts w:ascii="Times New Roman" w:hAnsi="Times New Roman"/>
        </w:rPr>
        <w:t xml:space="preserve">  </w:t>
      </w:r>
    </w:p>
    <w:p w14:paraId="4DD07245" w14:textId="7DAD12A4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Среднее количество внедрений за 20</w:t>
      </w:r>
      <w:r w:rsidR="0042124C" w:rsidRPr="006C6D3A">
        <w:rPr>
          <w:rFonts w:ascii="Times New Roman" w:hAnsi="Times New Roman"/>
          <w:b/>
        </w:rPr>
        <w:t>2</w:t>
      </w:r>
      <w:r w:rsidR="006C6D3A" w:rsidRPr="006C6D3A">
        <w:rPr>
          <w:rFonts w:ascii="Times New Roman" w:hAnsi="Times New Roman"/>
          <w:b/>
        </w:rPr>
        <w:t>1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471D57" w:rsidRPr="006C6D3A">
        <w:rPr>
          <w:rFonts w:ascii="Times New Roman" w:hAnsi="Times New Roman"/>
          <w:b/>
        </w:rPr>
        <w:t>3</w:t>
      </w:r>
      <w:r w:rsidRPr="006C6D3A">
        <w:rPr>
          <w:rFonts w:ascii="Times New Roman" w:hAnsi="Times New Roman"/>
          <w:b/>
        </w:rPr>
        <w:t xml:space="preserve"> гг., в год.</w:t>
      </w:r>
    </w:p>
    <w:p w14:paraId="50BC91C3" w14:textId="77777777" w:rsidR="00E74645" w:rsidRPr="006C6D3A" w:rsidRDefault="00E74645" w:rsidP="00E74645">
      <w:pPr>
        <w:spacing w:line="240" w:lineRule="auto"/>
        <w:ind w:firstLine="0"/>
        <w:rPr>
          <w:sz w:val="22"/>
          <w:szCs w:val="22"/>
        </w:rPr>
      </w:pPr>
      <w:r w:rsidRPr="006C6D3A">
        <w:rPr>
          <w:sz w:val="22"/>
          <w:szCs w:val="22"/>
        </w:rPr>
        <w:t>Указывается среднее количество медицинских организаций, в которых внедрена система (в полном объеме или частично) в среднем за год в диапазоне указанного временного интервала</w:t>
      </w:r>
      <w:r w:rsidR="00F87065" w:rsidRPr="006C6D3A">
        <w:rPr>
          <w:sz w:val="22"/>
          <w:szCs w:val="22"/>
        </w:rPr>
        <w:t xml:space="preserve"> на основе </w:t>
      </w:r>
      <w:r w:rsidR="003F386B" w:rsidRPr="006C6D3A">
        <w:rPr>
          <w:sz w:val="22"/>
          <w:szCs w:val="22"/>
        </w:rPr>
        <w:t>не менее трех публичных контрактов</w:t>
      </w:r>
      <w:r w:rsidRPr="006C6D3A">
        <w:rPr>
          <w:sz w:val="22"/>
          <w:szCs w:val="22"/>
        </w:rPr>
        <w:t>.</w:t>
      </w:r>
    </w:p>
    <w:p w14:paraId="6D30D7BA" w14:textId="0CE9B7AE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Среднее количество инста</w:t>
      </w:r>
      <w:r w:rsidR="00197A2A">
        <w:rPr>
          <w:rFonts w:ascii="Times New Roman" w:hAnsi="Times New Roman"/>
          <w:b/>
        </w:rPr>
        <w:t>л</w:t>
      </w:r>
      <w:r w:rsidRPr="006C6D3A">
        <w:rPr>
          <w:rFonts w:ascii="Times New Roman" w:hAnsi="Times New Roman"/>
          <w:b/>
        </w:rPr>
        <w:t xml:space="preserve">ляций </w:t>
      </w:r>
      <w:r w:rsidR="003F386B" w:rsidRPr="006C6D3A">
        <w:rPr>
          <w:rFonts w:ascii="Times New Roman" w:hAnsi="Times New Roman"/>
          <w:b/>
        </w:rPr>
        <w:t xml:space="preserve"> (АРМ) </w:t>
      </w:r>
      <w:r w:rsidRPr="006C6D3A">
        <w:rPr>
          <w:rFonts w:ascii="Times New Roman" w:hAnsi="Times New Roman"/>
          <w:b/>
        </w:rPr>
        <w:t>за 20</w:t>
      </w:r>
      <w:r w:rsidR="0042124C" w:rsidRPr="006C6D3A">
        <w:rPr>
          <w:rFonts w:ascii="Times New Roman" w:hAnsi="Times New Roman"/>
          <w:b/>
        </w:rPr>
        <w:t>2</w:t>
      </w:r>
      <w:r w:rsidR="00471D57" w:rsidRPr="006C6D3A">
        <w:rPr>
          <w:rFonts w:ascii="Times New Roman" w:hAnsi="Times New Roman"/>
          <w:b/>
        </w:rPr>
        <w:t>1</w:t>
      </w:r>
      <w:r w:rsidRPr="006C6D3A">
        <w:rPr>
          <w:rFonts w:ascii="Times New Roman" w:hAnsi="Times New Roman"/>
          <w:b/>
        </w:rPr>
        <w:t>-20</w:t>
      </w:r>
      <w:r w:rsidR="00C5693E" w:rsidRPr="006C6D3A">
        <w:rPr>
          <w:rFonts w:ascii="Times New Roman" w:hAnsi="Times New Roman"/>
          <w:b/>
        </w:rPr>
        <w:t>2</w:t>
      </w:r>
      <w:r w:rsidR="00471D57" w:rsidRPr="006C6D3A">
        <w:rPr>
          <w:rFonts w:ascii="Times New Roman" w:hAnsi="Times New Roman"/>
          <w:b/>
        </w:rPr>
        <w:t>3</w:t>
      </w:r>
      <w:r w:rsidRPr="006C6D3A">
        <w:rPr>
          <w:rFonts w:ascii="Times New Roman" w:hAnsi="Times New Roman"/>
          <w:b/>
        </w:rPr>
        <w:t xml:space="preserve"> гг.</w:t>
      </w:r>
    </w:p>
    <w:p w14:paraId="05D0FE60" w14:textId="77777777" w:rsidR="00E74645" w:rsidRPr="006C6D3A" w:rsidRDefault="00E74645" w:rsidP="00E74645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</w:rPr>
        <w:t>Указывается среднее количество автоматизированных рабочих мест в медицинских организациях, в которых внедрена система (предоставлена возможность пользования ей в полном объеме или частично) в среднем за год в диапазоне указанного временного интервала</w:t>
      </w:r>
      <w:r w:rsidR="003F386B" w:rsidRPr="006C6D3A">
        <w:rPr>
          <w:rFonts w:ascii="Times New Roman" w:hAnsi="Times New Roman"/>
        </w:rPr>
        <w:t xml:space="preserve"> на основе публичных контрактов</w:t>
      </w:r>
      <w:r w:rsidRPr="006C6D3A">
        <w:rPr>
          <w:rFonts w:ascii="Times New Roman" w:hAnsi="Times New Roman"/>
        </w:rPr>
        <w:t>.</w:t>
      </w:r>
    </w:p>
    <w:p w14:paraId="3DBB4978" w14:textId="77777777" w:rsidR="00E74645" w:rsidRPr="006C6D3A" w:rsidRDefault="00E74645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Платформа, лицензионное ПО.</w:t>
      </w:r>
    </w:p>
    <w:p w14:paraId="54FE5AF5" w14:textId="707AA966" w:rsidR="00E74645" w:rsidRPr="006C6D3A" w:rsidRDefault="00E74645" w:rsidP="00E74645">
      <w:pPr>
        <w:spacing w:line="240" w:lineRule="auto"/>
        <w:ind w:firstLine="0"/>
        <w:rPr>
          <w:b/>
          <w:sz w:val="22"/>
          <w:szCs w:val="22"/>
        </w:rPr>
      </w:pPr>
      <w:r w:rsidRPr="006C6D3A">
        <w:rPr>
          <w:sz w:val="22"/>
          <w:szCs w:val="22"/>
        </w:rPr>
        <w:t>Серверы, СУБД, ОС, языки программирования, на</w:t>
      </w:r>
      <w:r w:rsidR="00A46D97" w:rsidRPr="006C6D3A">
        <w:rPr>
          <w:sz w:val="22"/>
          <w:szCs w:val="22"/>
        </w:rPr>
        <w:t xml:space="preserve"> которых написано данное ПО. В данной строке необходимо</w:t>
      </w:r>
      <w:r w:rsidRPr="006C6D3A">
        <w:rPr>
          <w:sz w:val="22"/>
          <w:szCs w:val="22"/>
        </w:rPr>
        <w:t xml:space="preserve"> указать какое лицензионное ПО используется</w:t>
      </w:r>
      <w:r w:rsidR="00A46D97" w:rsidRPr="006C6D3A">
        <w:rPr>
          <w:sz w:val="22"/>
          <w:szCs w:val="22"/>
        </w:rPr>
        <w:t xml:space="preserve"> (наименование)</w:t>
      </w:r>
      <w:r w:rsidRPr="006C6D3A">
        <w:rPr>
          <w:sz w:val="22"/>
          <w:szCs w:val="22"/>
        </w:rPr>
        <w:t>.</w:t>
      </w:r>
      <w:r w:rsidR="00A46D97" w:rsidRPr="006C6D3A">
        <w:rPr>
          <w:sz w:val="22"/>
          <w:szCs w:val="22"/>
        </w:rPr>
        <w:t xml:space="preserve"> </w:t>
      </w:r>
    </w:p>
    <w:p w14:paraId="787D1D1A" w14:textId="2CE1AEA0" w:rsidR="00460211" w:rsidRPr="006C6D3A" w:rsidRDefault="00F6420F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Сервисное обслуживание в регионах.</w:t>
      </w:r>
      <w:r w:rsidRPr="006C6D3A">
        <w:rPr>
          <w:rFonts w:ascii="Times New Roman" w:hAnsi="Times New Roman"/>
        </w:rPr>
        <w:t xml:space="preserve"> Необходимо указать количество регионов, в которых находятся авторизованные сервисные центры, уже занимающиеся обслуживанием системы на основании заключенных контрактов. Под авторизованным сервисным центром понимается сервисная служба, расположенная на территории региона и способная обеспечивать непрерывное поддержание функционирования системы и экстренную поддержку ее работоспособности в установленные в контракте сроки. Данная функция может быть реализована, как самим разработчиком, так и его партнерами.</w:t>
      </w:r>
      <w:r w:rsidR="00460211" w:rsidRPr="006C6D3A">
        <w:rPr>
          <w:rFonts w:ascii="Times New Roman" w:eastAsia="Times New Roman" w:hAnsi="Times New Roman"/>
          <w:lang w:eastAsia="ru-RU"/>
        </w:rPr>
        <w:t xml:space="preserve"> </w:t>
      </w:r>
    </w:p>
    <w:p w14:paraId="72D26A99" w14:textId="68F50B16" w:rsidR="0051698D" w:rsidRPr="006C6D3A" w:rsidRDefault="00460211" w:rsidP="007A132F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  <w:r w:rsidRPr="006C6D3A">
        <w:rPr>
          <w:rFonts w:ascii="Times New Roman" w:hAnsi="Times New Roman"/>
          <w:b/>
        </w:rPr>
        <w:t>Простота в эксплуатации.</w:t>
      </w:r>
      <w:r w:rsidRPr="006C6D3A">
        <w:rPr>
          <w:rFonts w:ascii="Times New Roman" w:hAnsi="Times New Roman"/>
        </w:rPr>
        <w:t xml:space="preserve"> Отметить в случае соответствия следующим условиям: 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</w:t>
      </w:r>
      <w:r w:rsidR="0051698D" w:rsidRPr="006C6D3A">
        <w:rPr>
          <w:rFonts w:ascii="Times New Roman" w:eastAsia="Times New Roman" w:hAnsi="Times New Roman"/>
          <w:lang w:eastAsia="ru-RU"/>
        </w:rPr>
        <w:t xml:space="preserve"> </w:t>
      </w:r>
    </w:p>
    <w:p w14:paraId="0D506F0A" w14:textId="77777777" w:rsidR="00E74645" w:rsidRPr="006C6D3A" w:rsidRDefault="00E74645" w:rsidP="009C7BF4">
      <w:pPr>
        <w:pStyle w:val="af0"/>
        <w:spacing w:after="0" w:line="240" w:lineRule="auto"/>
        <w:ind w:left="0"/>
        <w:rPr>
          <w:rFonts w:ascii="Times New Roman" w:hAnsi="Times New Roman"/>
          <w:b/>
        </w:rPr>
      </w:pPr>
    </w:p>
    <w:p w14:paraId="61C0850F" w14:textId="77777777" w:rsidR="00E74645" w:rsidRDefault="00E74645" w:rsidP="009D6D09">
      <w:pPr>
        <w:jc w:val="right"/>
        <w:rPr>
          <w:b/>
        </w:rPr>
      </w:pPr>
      <w:bookmarkStart w:id="0" w:name="_GoBack"/>
      <w:bookmarkEnd w:id="0"/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D1CB" w14:textId="77777777" w:rsidR="008C0F3E" w:rsidRDefault="008C0F3E" w:rsidP="00E74645">
      <w:pPr>
        <w:spacing w:line="240" w:lineRule="auto"/>
      </w:pPr>
      <w:r>
        <w:separator/>
      </w:r>
    </w:p>
  </w:endnote>
  <w:endnote w:type="continuationSeparator" w:id="0">
    <w:p w14:paraId="4A61CD12" w14:textId="77777777" w:rsidR="008C0F3E" w:rsidRDefault="008C0F3E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9D7DC" w14:textId="77777777" w:rsidR="008C0F3E" w:rsidRDefault="008C0F3E" w:rsidP="00E74645">
      <w:pPr>
        <w:spacing w:line="240" w:lineRule="auto"/>
      </w:pPr>
      <w:r>
        <w:separator/>
      </w:r>
    </w:p>
  </w:footnote>
  <w:footnote w:type="continuationSeparator" w:id="0">
    <w:p w14:paraId="7E2C08E5" w14:textId="77777777" w:rsidR="008C0F3E" w:rsidRDefault="008C0F3E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2212E"/>
    <w:multiLevelType w:val="hybridMultilevel"/>
    <w:tmpl w:val="29B08FA8"/>
    <w:lvl w:ilvl="0" w:tplc="B702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41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A2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84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6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E8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27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EB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89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8579C"/>
    <w:rsid w:val="0019588A"/>
    <w:rsid w:val="00197A2A"/>
    <w:rsid w:val="001B46A6"/>
    <w:rsid w:val="001C3A91"/>
    <w:rsid w:val="001D697B"/>
    <w:rsid w:val="00203B70"/>
    <w:rsid w:val="002269E8"/>
    <w:rsid w:val="002410C9"/>
    <w:rsid w:val="00243238"/>
    <w:rsid w:val="002441DB"/>
    <w:rsid w:val="00256215"/>
    <w:rsid w:val="00267C2D"/>
    <w:rsid w:val="00271511"/>
    <w:rsid w:val="00287D32"/>
    <w:rsid w:val="002B2F6B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71D57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C6D3A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7E287F"/>
    <w:rsid w:val="00801F4B"/>
    <w:rsid w:val="00807796"/>
    <w:rsid w:val="008118E1"/>
    <w:rsid w:val="00825583"/>
    <w:rsid w:val="00854097"/>
    <w:rsid w:val="008601BD"/>
    <w:rsid w:val="008B4515"/>
    <w:rsid w:val="008C0F3E"/>
    <w:rsid w:val="008C5813"/>
    <w:rsid w:val="008D5D15"/>
    <w:rsid w:val="008F28C7"/>
    <w:rsid w:val="008F5899"/>
    <w:rsid w:val="00901979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70A43"/>
    <w:rsid w:val="00C80572"/>
    <w:rsid w:val="00C830FC"/>
    <w:rsid w:val="00C8711B"/>
    <w:rsid w:val="00CA1F4C"/>
    <w:rsid w:val="00CA7A68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E21CF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1C75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FC6A830D-5541-4364-AB1A-B82D0507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bd143efd-6322de36-3a8d6405-74722d776562/https/www.sciencedirect.com/science/article/pii/B9780123971678000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2FCE5-B9FE-4845-9F0D-C2A3565E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5914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rustam</cp:lastModifiedBy>
  <cp:revision>11</cp:revision>
  <cp:lastPrinted>2015-09-04T11:19:00Z</cp:lastPrinted>
  <dcterms:created xsi:type="dcterms:W3CDTF">2024-09-05T10:15:00Z</dcterms:created>
  <dcterms:modified xsi:type="dcterms:W3CDTF">2024-09-19T13:48:00Z</dcterms:modified>
</cp:coreProperties>
</file>