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6A065" w14:textId="77777777" w:rsidR="006531B6" w:rsidRPr="007A3B62" w:rsidRDefault="006531B6" w:rsidP="00A350CE">
      <w:pPr>
        <w:spacing w:line="240" w:lineRule="auto"/>
        <w:ind w:firstLine="567"/>
        <w:jc w:val="right"/>
      </w:pPr>
      <w:r>
        <w:rPr>
          <w:rFonts w:ascii="Times New Roman" w:hAnsi="Times New Roman" w:cs="Times New Roman"/>
          <w:b/>
          <w:color w:val="000000"/>
          <w:sz w:val="24"/>
        </w:rPr>
        <w:t>Приложение 1</w:t>
      </w:r>
    </w:p>
    <w:p w14:paraId="0C84095A" w14:textId="77777777" w:rsidR="006531B6" w:rsidRPr="007A3B62" w:rsidRDefault="006531B6" w:rsidP="00A350C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 xml:space="preserve">к заявке </w:t>
      </w:r>
      <w:r>
        <w:rPr>
          <w:rFonts w:ascii="Times New Roman" w:hAnsi="Times New Roman" w:cs="Times New Roman"/>
          <w:color w:val="000000"/>
          <w:sz w:val="24"/>
        </w:rPr>
        <w:t>на участие в Конкурсе разработок в области информатизации здравоохранения «Лучшее ИТ решение для здравоохранения 2026».</w:t>
      </w:r>
    </w:p>
    <w:p w14:paraId="40678030" w14:textId="77777777" w:rsidR="006531B6" w:rsidRPr="007A3B62" w:rsidRDefault="006531B6" w:rsidP="00A350C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14:paraId="5DAD77A5" w14:textId="77777777" w:rsidR="006531B6" w:rsidRPr="007A3B62" w:rsidRDefault="006531B6" w:rsidP="00A350CE">
      <w:pPr>
        <w:spacing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Организация: ООО «ПТМ» Разработка: ТМ. Мониторинг</w:t>
      </w:r>
    </w:p>
    <w:p w14:paraId="62D3D659" w14:textId="77777777" w:rsidR="006531B6" w:rsidRPr="007A3B62" w:rsidRDefault="006531B6" w:rsidP="00A350CE">
      <w:pPr>
        <w:spacing w:line="240" w:lineRule="auto"/>
      </w:pPr>
    </w:p>
    <w:p w14:paraId="73D2F343" w14:textId="77777777" w:rsidR="006531B6" w:rsidRPr="007A3B62" w:rsidRDefault="006531B6" w:rsidP="00A350CE">
      <w:pPr>
        <w:spacing w:line="240" w:lineRule="auto"/>
        <w:jc w:val="both"/>
      </w:pPr>
      <w:r>
        <w:rPr>
          <w:rFonts w:ascii="Times New Roman" w:hAnsi="Times New Roman" w:cs="Times New Roman"/>
          <w:i/>
          <w:color w:val="000000"/>
          <w:sz w:val="24"/>
        </w:rPr>
        <w:t xml:space="preserve">Таблица 1. </w:t>
      </w:r>
      <w:r>
        <w:rPr>
          <w:rFonts w:ascii="Times New Roman" w:hAnsi="Times New Roman" w:cs="Times New Roman"/>
          <w:b/>
          <w:color w:val="000000"/>
          <w:sz w:val="24"/>
        </w:rPr>
        <w:t>Основные параметры информационной системы</w:t>
      </w:r>
      <w:r>
        <w:rPr>
          <w:rFonts w:ascii="Times New Roman" w:hAnsi="Times New Roman" w:cs="Times New Roman"/>
          <w:i/>
          <w:color w:val="000000"/>
          <w:sz w:val="24"/>
        </w:rPr>
        <w:t> </w:t>
      </w:r>
    </w:p>
    <w:tbl>
      <w:tblPr>
        <w:tblStyle w:val="a5"/>
        <w:tblW w:w="9355" w:type="dxa"/>
        <w:tblLayout w:type="fixed"/>
        <w:tblLook w:val="04A0" w:firstRow="1" w:lastRow="0" w:firstColumn="1" w:lastColumn="0" w:noHBand="0" w:noVBand="1"/>
      </w:tblPr>
      <w:tblGrid>
        <w:gridCol w:w="576"/>
        <w:gridCol w:w="3031"/>
        <w:gridCol w:w="5748"/>
      </w:tblGrid>
      <w:tr w:rsidR="008717BA" w14:paraId="28255D5D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CB56DC" w14:textId="77777777" w:rsidR="008717BA" w:rsidRDefault="000F3AF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02A22" w14:textId="77777777" w:rsidR="008717BA" w:rsidRDefault="000F3AF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Параметр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ED5011" w14:textId="77777777" w:rsidR="008717BA" w:rsidRDefault="000F3AF1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Значение</w:t>
            </w:r>
          </w:p>
        </w:tc>
      </w:tr>
      <w:tr w:rsidR="008717BA" w14:paraId="17307BA4" w14:textId="77777777">
        <w:tc>
          <w:tcPr>
            <w:tcW w:w="58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B93AC" w14:textId="77777777" w:rsidR="008717BA" w:rsidRDefault="008717BA">
            <w:pPr>
              <w:numPr>
                <w:ilvl w:val="0"/>
                <w:numId w:val="1"/>
              </w:numPr>
              <w:spacing w:line="240" w:lineRule="auto"/>
              <w:ind w:left="36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0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D13FC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Наименование информационной системы</w:t>
            </w:r>
          </w:p>
        </w:tc>
        <w:tc>
          <w:tcPr>
            <w:tcW w:w="589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5496F8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«ТМ. Мониторинг» — система умной видеоаналитики для непрерывного контроля безопасности пациентов, качества ухода и ключевых событий в стационарных отделениях, ОРИТ, хирургических и паллиативных подразделениях</w:t>
            </w:r>
          </w:p>
        </w:tc>
      </w:tr>
      <w:tr w:rsidR="008717BA" w14:paraId="03CEE0D4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40A5C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E45B6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Масштаб реализованного внедрения (федеральный, региональный, муниципальный, медицинская  организация) 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52C3C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Медицинская организация / региональный уровень</w:t>
            </w:r>
          </w:p>
        </w:tc>
      </w:tr>
      <w:tr w:rsidR="008717BA" w14:paraId="0FC9BCB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3CF20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color w:val="000000"/>
              </w:rPr>
              <w:t>2.1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DDB9C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ED978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</w:p>
        </w:tc>
      </w:tr>
      <w:tr w:rsidR="008717BA" w14:paraId="6638625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99671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color w:val="000000"/>
              </w:rPr>
              <w:t>2.2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D3E5A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Региональный, муниципальный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DB93F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8717BA" w14:paraId="6DCEA2E7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206F1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color w:val="000000"/>
              </w:rPr>
              <w:t>2.3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102C5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Медицинская организация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43ABF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8717BA" w14:paraId="5F4EFB6F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C58E0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FA6504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Среднее количество внедрений за 2023-2025 гг., в год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02038C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8717BA" w14:paraId="386B4C32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0A88A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EA075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Среднее количество инсталляций  (внедренных АРМ) за 2023-2025 гг., в год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FE78C1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65</w:t>
            </w:r>
          </w:p>
        </w:tc>
      </w:tr>
      <w:tr w:rsidR="008717BA" w14:paraId="3AED2F12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6E9F7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5A6D5E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Платформа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27150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Камеры – Full HD, угол обзора более 100 градусов по горизонтали, размер матрицы не менее 1/3, поддержка H.264 и H.265, ИК-подсветка 10+ метров, поддержка протокола RTSP, 5 fps</w:t>
            </w:r>
          </w:p>
          <w:p w14:paraId="5861CC73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Сервер (до 70 камер) – Intel Core i9 – 13900K, RAM – 192 ГБ, SSD – 512 ГБ, GPU – Nvidia RTX 5060, для хранения архива за 14 дней требуется дополнительный HDD на 18 ТБ</w:t>
            </w:r>
          </w:p>
        </w:tc>
      </w:tr>
      <w:tr w:rsidR="008717BA" w14:paraId="1C53C826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39078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A17A6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Используемые СУБД и лицензионное ПО сторонних разработчиков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9FCCB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PostgreSQL, Redis, MediaMTX, NanoMQ, Versity Gateway, Prometheus, Sentry (self-hosted),   FSL-1.1-Apache-2.0, FastAPI и другие библиотеки экосистем Python/JavaScript, распространяемые под свободными лицензиями (MIT, Apache 2.0, BSD).</w:t>
            </w:r>
          </w:p>
        </w:tc>
      </w:tr>
      <w:tr w:rsidR="008717BA" w14:paraId="44ABC3D1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20975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color w:val="000000"/>
              </w:rPr>
              <w:t>5.2.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1BB6C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Возможность настраиваемой генерации и экспорта медицинских данных в формате СЭМД ЕГИСЗ (не менее CDA 2.0 HL7 v.3)  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A009FC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</w:p>
        </w:tc>
      </w:tr>
      <w:tr w:rsidR="008717BA" w14:paraId="0E46B7F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83F668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0A037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Интеграция  с ЕГИСЗ и его подсистемами.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F2CCD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</w:p>
        </w:tc>
      </w:tr>
      <w:tr w:rsidR="008717BA" w14:paraId="05D0BF61" w14:textId="77777777">
        <w:trPr>
          <w:trHeight w:val="244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C9CE7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C34C4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Интеграция с ЕПГУ. 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11DCA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</w:p>
        </w:tc>
      </w:tr>
      <w:tr w:rsidR="008717BA" w14:paraId="4F208941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A9C6B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F86D8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Совместимость (для Радиологических и Лабораторных информационных систем (РИС и ЛИС). 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4DB5E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Не применимо (решение не относится к классу РИС/ЛИС)</w:t>
            </w:r>
          </w:p>
        </w:tc>
      </w:tr>
      <w:tr w:rsidR="008717BA" w14:paraId="6F2707CC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3E4FDE" w14:textId="77777777" w:rsidR="008717BA" w:rsidRDefault="000F3AF1">
            <w:pPr>
              <w:spacing w:line="240" w:lineRule="auto"/>
              <w:ind w:left="-142" w:right="-16"/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8.1.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8AB58B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Совместимость с оборудованием более 3 различных производителей. 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34A53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</w:t>
            </w:r>
          </w:p>
        </w:tc>
      </w:tr>
      <w:tr w:rsidR="008717BA" w14:paraId="5D927DBB" w14:textId="77777777">
        <w:trPr>
          <w:trHeight w:val="803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31F69" w14:textId="77777777" w:rsidR="008717BA" w:rsidRDefault="000F3AF1">
            <w:pPr>
              <w:spacing w:line="240" w:lineRule="auto"/>
              <w:ind w:right="-1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8D430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Предоставление доступа к файлам из архива диагностической информации в формате DICOM  для сторонних систем (в том числе СППРВР), входящих в единый контур ИС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организации /территории/ведомства.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B11580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Не применимо (система не работает с архивом DICOM)</w:t>
            </w:r>
          </w:p>
        </w:tc>
      </w:tr>
      <w:tr w:rsidR="008717BA" w14:paraId="47B71404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EE4B8B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500D0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Актуальный функционал системы (отметить наличие каждой из перечисленных функций): 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D2C4A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Детекция клинических событий:</w:t>
            </w:r>
          </w:p>
          <w:p w14:paraId="73E8EF1E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попытка встать</w:t>
            </w:r>
          </w:p>
          <w:p w14:paraId="4A2A42BD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самостоятельное хождение</w:t>
            </w:r>
          </w:p>
          <w:p w14:paraId="7503C052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риск падения</w:t>
            </w:r>
            <w:bookmarkStart w:id="0" w:name="_GoBack"/>
            <w:bookmarkEnd w:id="0"/>
          </w:p>
          <w:p w14:paraId="15DF29FF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выход пациента из палаты и возвращение, длительное отсутствие</w:t>
            </w:r>
          </w:p>
          <w:p w14:paraId="2D5AD2EF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выход из наркоза</w:t>
            </w:r>
          </w:p>
          <w:p w14:paraId="105AF69D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риск отсоединения аппаратов жизнеобеспечения</w:t>
            </w:r>
          </w:p>
          <w:p w14:paraId="0CB3AC12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отсутствие движения</w:t>
            </w:r>
          </w:p>
          <w:p w14:paraId="63DCE981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контроль смены положения пациента (профилактика пролежней)</w:t>
            </w:r>
          </w:p>
          <w:p w14:paraId="2CF6F832" w14:textId="77777777" w:rsidR="008717BA" w:rsidRDefault="008717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99C5315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Контроль процессов и персонала:</w:t>
            </w:r>
          </w:p>
          <w:p w14:paraId="1D2C19F5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визиты и количество медперсонала, интервалы и графики обходов</w:t>
            </w:r>
          </w:p>
          <w:p w14:paraId="3FEC90DD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классификация персонала по роли</w:t>
            </w:r>
          </w:p>
          <w:p w14:paraId="717E4559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автоматическая фиксация начала и окончания операции</w:t>
            </w:r>
          </w:p>
          <w:p w14:paraId="14376A16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мониторинг простоев и уборки операционной</w:t>
            </w:r>
          </w:p>
          <w:p w14:paraId="2CED801F" w14:textId="77777777" w:rsidR="008717BA" w:rsidRDefault="008717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E58EC98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Аналитика и оповещение:</w:t>
            </w:r>
          </w:p>
          <w:p w14:paraId="24795A10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динамика активности пациента, частота тревожных событий</w:t>
            </w:r>
          </w:p>
          <w:p w14:paraId="5E80DF4B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мгновенные ведомления на смартфоны и смарт-часы</w:t>
            </w:r>
          </w:p>
          <w:p w14:paraId="11032507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аналитическая отчётность, журналирование действий пользователей</w:t>
            </w:r>
          </w:p>
          <w:p w14:paraId="40B03CC8" w14:textId="77777777" w:rsidR="008717BA" w:rsidRDefault="008717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418AA2F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Данные и интеграция:</w:t>
            </w:r>
          </w:p>
          <w:p w14:paraId="0145ABA3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видеоархив до 14 суток</w:t>
            </w:r>
          </w:p>
          <w:p w14:paraId="68D64888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запись и транскрибация диалога врача с пациентом</w:t>
            </w:r>
          </w:p>
          <w:p w14:paraId="7FA96BB6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интеграция с МИС</w:t>
            </w:r>
          </w:p>
          <w:p w14:paraId="21961669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приватность: программное размытие изображения, режим без видеофиксации в санузлах, аппаратные шторки камер</w:t>
            </w:r>
          </w:p>
          <w:p w14:paraId="15E68633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обработка в локальном контуре МО, соответствие 152-ФЗ</w:t>
            </w:r>
          </w:p>
        </w:tc>
      </w:tr>
      <w:tr w:rsidR="008717BA" w14:paraId="0047EE85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7ADDA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55A36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2B78A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</w:p>
        </w:tc>
      </w:tr>
      <w:tr w:rsidR="008717BA" w14:paraId="7893266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61F6F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0CB3B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1597F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 (обучение медсестры/старшей медсестры работе с системой — не более 4 часов при наличии базовых навыков работы на ПК)</w:t>
            </w:r>
          </w:p>
        </w:tc>
      </w:tr>
      <w:tr w:rsidR="008717BA" w14:paraId="4D4F4424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5A313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BDDF66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Разработчик (Дистрибьютор)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0418A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ООО «Платформа Третье Мнение» (ООО «ПТМ»), г. Москва</w:t>
            </w:r>
          </w:p>
        </w:tc>
      </w:tr>
      <w:tr w:rsidR="008717BA" w14:paraId="4ED2865B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60054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77BE5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Номер в Едином Реестре российского ПО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D8D0E4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Реестровая запись №20057 от 27.11.2023</w:t>
            </w:r>
          </w:p>
        </w:tc>
      </w:tr>
      <w:tr w:rsidR="008717BA" w14:paraId="34F58B91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92E7E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98505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Регистрационный номер медицинского изделия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0E45C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Не требуется</w:t>
            </w:r>
          </w:p>
        </w:tc>
      </w:tr>
      <w:tr w:rsidR="008717BA" w14:paraId="7C733ECC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F8141D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87F98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Сайт разработчика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3A2A3" w14:textId="77777777" w:rsidR="008717BA" w:rsidRDefault="00276FA5">
            <w:pPr>
              <w:spacing w:line="240" w:lineRule="auto"/>
            </w:pPr>
            <w:hyperlink r:id="rId6" w:history="1">
              <w:r w:rsidR="000F3AF1">
                <w:rPr>
                  <w:rStyle w:val="a3"/>
                  <w:rFonts w:ascii="Times New Roman" w:hAnsi="Times New Roman" w:cs="Times New Roman"/>
                  <w:color w:val="0000FF"/>
                  <w:sz w:val="20"/>
                </w:rPr>
                <w:t>https://thirdopinion.ai/</w:t>
              </w:r>
            </w:hyperlink>
            <w:r w:rsidR="000F3AF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8717BA" w14:paraId="3B163475" w14:textId="77777777">
        <w:trPr>
          <w:trHeight w:val="619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D146A" w14:textId="77777777" w:rsidR="008717BA" w:rsidRDefault="000F3A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16.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450D88" w14:textId="77777777" w:rsidR="008717BA" w:rsidRDefault="000F3AF1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Контакты</w:t>
            </w:r>
          </w:p>
        </w:tc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51151" w14:textId="77777777" w:rsidR="008717BA" w:rsidRDefault="000F3AF1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+74994606365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</w:rPr>
                <w:t>ask@3opinion.ai</w:t>
              </w:r>
              <w:r>
                <w:rPr>
                  <w:rStyle w:val="a3"/>
                  <w:rFonts w:ascii="Times New Roman" w:hAnsi="Times New Roman" w:cs="Times New Roman"/>
                  <w:color w:val="000000"/>
                  <w:sz w:val="20"/>
                  <w:u w:val="none"/>
                </w:rPr>
                <w:br/>
              </w:r>
            </w:hyperlink>
            <w:hyperlink r:id="rId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0"/>
                </w:rPr>
                <w:t>marketing@3opinion.ai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</w:tbl>
    <w:p w14:paraId="5DE732C9" w14:textId="3987BD77" w:rsidR="006531B6" w:rsidRPr="007A3B62" w:rsidRDefault="006531B6" w:rsidP="00A350CE">
      <w:pPr>
        <w:spacing w:line="240" w:lineRule="auto"/>
      </w:pPr>
    </w:p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092B"/>
    <w:multiLevelType w:val="hybridMultilevel"/>
    <w:tmpl w:val="DE0C2190"/>
    <w:lvl w:ilvl="0" w:tplc="D8A4A852">
      <w:start w:val="1"/>
      <w:numFmt w:val="decimal"/>
      <w:lvlText w:val="%1."/>
      <w:lvlJc w:val="left"/>
      <w:pPr>
        <w:ind w:left="720" w:hanging="360"/>
      </w:pPr>
    </w:lvl>
    <w:lvl w:ilvl="1" w:tplc="D3641F82">
      <w:start w:val="1"/>
      <w:numFmt w:val="lowerLetter"/>
      <w:lvlText w:val="%2."/>
      <w:lvlJc w:val="left"/>
      <w:pPr>
        <w:ind w:left="1440" w:hanging="360"/>
      </w:pPr>
    </w:lvl>
    <w:lvl w:ilvl="2" w:tplc="42669072">
      <w:start w:val="1"/>
      <w:numFmt w:val="lowerRoman"/>
      <w:lvlText w:val="%3."/>
      <w:lvlJc w:val="right"/>
      <w:pPr>
        <w:ind w:left="2160" w:hanging="180"/>
      </w:pPr>
    </w:lvl>
    <w:lvl w:ilvl="3" w:tplc="E5C08338">
      <w:start w:val="1"/>
      <w:numFmt w:val="decimal"/>
      <w:lvlText w:val="%4."/>
      <w:lvlJc w:val="left"/>
      <w:pPr>
        <w:ind w:left="2880" w:hanging="360"/>
      </w:pPr>
    </w:lvl>
    <w:lvl w:ilvl="4" w:tplc="6BF0360C">
      <w:start w:val="1"/>
      <w:numFmt w:val="lowerLetter"/>
      <w:lvlText w:val="%5."/>
      <w:lvlJc w:val="left"/>
      <w:pPr>
        <w:ind w:left="3600" w:hanging="360"/>
      </w:pPr>
    </w:lvl>
    <w:lvl w:ilvl="5" w:tplc="F8686F14">
      <w:start w:val="1"/>
      <w:numFmt w:val="lowerRoman"/>
      <w:lvlText w:val="%6."/>
      <w:lvlJc w:val="right"/>
      <w:pPr>
        <w:ind w:left="4320" w:hanging="180"/>
      </w:pPr>
    </w:lvl>
    <w:lvl w:ilvl="6" w:tplc="BE3CBDA6">
      <w:start w:val="1"/>
      <w:numFmt w:val="decimal"/>
      <w:lvlText w:val="%7."/>
      <w:lvlJc w:val="left"/>
      <w:pPr>
        <w:ind w:left="5040" w:hanging="360"/>
      </w:pPr>
    </w:lvl>
    <w:lvl w:ilvl="7" w:tplc="2BACF14C">
      <w:start w:val="1"/>
      <w:numFmt w:val="lowerLetter"/>
      <w:lvlText w:val="%8."/>
      <w:lvlJc w:val="left"/>
      <w:pPr>
        <w:ind w:left="5760" w:hanging="360"/>
      </w:pPr>
    </w:lvl>
    <w:lvl w:ilvl="8" w:tplc="7A7420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4D3"/>
    <w:multiLevelType w:val="hybridMultilevel"/>
    <w:tmpl w:val="91DC4AA2"/>
    <w:lvl w:ilvl="0" w:tplc="9D2C4B9E">
      <w:start w:val="1"/>
      <w:numFmt w:val="decimal"/>
      <w:lvlText w:val="%1."/>
      <w:lvlJc w:val="left"/>
      <w:pPr>
        <w:ind w:left="720" w:hanging="360"/>
      </w:pPr>
    </w:lvl>
    <w:lvl w:ilvl="1" w:tplc="7BD8A5E8">
      <w:start w:val="1"/>
      <w:numFmt w:val="lowerLetter"/>
      <w:lvlText w:val="%2."/>
      <w:lvlJc w:val="left"/>
      <w:pPr>
        <w:ind w:left="1440" w:hanging="360"/>
      </w:pPr>
    </w:lvl>
    <w:lvl w:ilvl="2" w:tplc="1EA63486">
      <w:start w:val="1"/>
      <w:numFmt w:val="lowerRoman"/>
      <w:lvlText w:val="%3."/>
      <w:lvlJc w:val="right"/>
      <w:pPr>
        <w:ind w:left="2160" w:hanging="180"/>
      </w:pPr>
    </w:lvl>
    <w:lvl w:ilvl="3" w:tplc="717411B0">
      <w:start w:val="1"/>
      <w:numFmt w:val="decimal"/>
      <w:lvlText w:val="%4."/>
      <w:lvlJc w:val="left"/>
      <w:pPr>
        <w:ind w:left="2880" w:hanging="360"/>
      </w:pPr>
    </w:lvl>
    <w:lvl w:ilvl="4" w:tplc="FED02294">
      <w:start w:val="1"/>
      <w:numFmt w:val="lowerLetter"/>
      <w:lvlText w:val="%5."/>
      <w:lvlJc w:val="left"/>
      <w:pPr>
        <w:ind w:left="3600" w:hanging="360"/>
      </w:pPr>
    </w:lvl>
    <w:lvl w:ilvl="5" w:tplc="D1A0A060">
      <w:start w:val="1"/>
      <w:numFmt w:val="lowerRoman"/>
      <w:lvlText w:val="%6."/>
      <w:lvlJc w:val="right"/>
      <w:pPr>
        <w:ind w:left="4320" w:hanging="180"/>
      </w:pPr>
    </w:lvl>
    <w:lvl w:ilvl="6" w:tplc="0EEE1E86">
      <w:start w:val="1"/>
      <w:numFmt w:val="decimal"/>
      <w:lvlText w:val="%7."/>
      <w:lvlJc w:val="left"/>
      <w:pPr>
        <w:ind w:left="5040" w:hanging="360"/>
      </w:pPr>
    </w:lvl>
    <w:lvl w:ilvl="7" w:tplc="5C00F29C">
      <w:start w:val="1"/>
      <w:numFmt w:val="lowerLetter"/>
      <w:lvlText w:val="%8."/>
      <w:lvlJc w:val="left"/>
      <w:pPr>
        <w:ind w:left="5760" w:hanging="360"/>
      </w:pPr>
    </w:lvl>
    <w:lvl w:ilvl="8" w:tplc="FB2E9E6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356DA"/>
    <w:multiLevelType w:val="hybridMultilevel"/>
    <w:tmpl w:val="6F00F290"/>
    <w:lvl w:ilvl="0" w:tplc="0756BA56">
      <w:start w:val="1"/>
      <w:numFmt w:val="decimal"/>
      <w:lvlText w:val="%1."/>
      <w:lvlJc w:val="left"/>
      <w:pPr>
        <w:ind w:left="720" w:hanging="360"/>
      </w:pPr>
    </w:lvl>
    <w:lvl w:ilvl="1" w:tplc="E716C0DE">
      <w:start w:val="1"/>
      <w:numFmt w:val="lowerLetter"/>
      <w:lvlText w:val="%2."/>
      <w:lvlJc w:val="left"/>
      <w:pPr>
        <w:ind w:left="1440" w:hanging="360"/>
      </w:pPr>
    </w:lvl>
    <w:lvl w:ilvl="2" w:tplc="94481112">
      <w:start w:val="1"/>
      <w:numFmt w:val="lowerRoman"/>
      <w:lvlText w:val="%3."/>
      <w:lvlJc w:val="right"/>
      <w:pPr>
        <w:ind w:left="2160" w:hanging="180"/>
      </w:pPr>
    </w:lvl>
    <w:lvl w:ilvl="3" w:tplc="4D88C9A0">
      <w:start w:val="1"/>
      <w:numFmt w:val="decimal"/>
      <w:lvlText w:val="%4."/>
      <w:lvlJc w:val="left"/>
      <w:pPr>
        <w:ind w:left="2880" w:hanging="360"/>
      </w:pPr>
    </w:lvl>
    <w:lvl w:ilvl="4" w:tplc="86586D28">
      <w:start w:val="1"/>
      <w:numFmt w:val="lowerLetter"/>
      <w:lvlText w:val="%5."/>
      <w:lvlJc w:val="left"/>
      <w:pPr>
        <w:ind w:left="3600" w:hanging="360"/>
      </w:pPr>
    </w:lvl>
    <w:lvl w:ilvl="5" w:tplc="0ECC045E">
      <w:start w:val="1"/>
      <w:numFmt w:val="lowerRoman"/>
      <w:lvlText w:val="%6."/>
      <w:lvlJc w:val="right"/>
      <w:pPr>
        <w:ind w:left="4320" w:hanging="180"/>
      </w:pPr>
    </w:lvl>
    <w:lvl w:ilvl="6" w:tplc="D1B46FA8">
      <w:start w:val="1"/>
      <w:numFmt w:val="decimal"/>
      <w:lvlText w:val="%7."/>
      <w:lvlJc w:val="left"/>
      <w:pPr>
        <w:ind w:left="5040" w:hanging="360"/>
      </w:pPr>
    </w:lvl>
    <w:lvl w:ilvl="7" w:tplc="E592D17C">
      <w:start w:val="1"/>
      <w:numFmt w:val="lowerLetter"/>
      <w:lvlText w:val="%8."/>
      <w:lvlJc w:val="left"/>
      <w:pPr>
        <w:ind w:left="5760" w:hanging="360"/>
      </w:pPr>
    </w:lvl>
    <w:lvl w:ilvl="8" w:tplc="23E8D33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34684"/>
    <w:multiLevelType w:val="hybridMultilevel"/>
    <w:tmpl w:val="EDF697D4"/>
    <w:lvl w:ilvl="0" w:tplc="31E23B0C">
      <w:start w:val="1"/>
      <w:numFmt w:val="decimal"/>
      <w:lvlText w:val="%1."/>
      <w:lvlJc w:val="left"/>
      <w:pPr>
        <w:ind w:left="720" w:hanging="360"/>
      </w:pPr>
    </w:lvl>
    <w:lvl w:ilvl="1" w:tplc="AEE2C98A">
      <w:start w:val="1"/>
      <w:numFmt w:val="lowerLetter"/>
      <w:lvlText w:val="%2."/>
      <w:lvlJc w:val="left"/>
      <w:pPr>
        <w:ind w:left="1440" w:hanging="360"/>
      </w:pPr>
    </w:lvl>
    <w:lvl w:ilvl="2" w:tplc="5A3E8E86">
      <w:start w:val="1"/>
      <w:numFmt w:val="lowerRoman"/>
      <w:lvlText w:val="%3."/>
      <w:lvlJc w:val="right"/>
      <w:pPr>
        <w:ind w:left="2160" w:hanging="180"/>
      </w:pPr>
    </w:lvl>
    <w:lvl w:ilvl="3" w:tplc="4276FE3A">
      <w:start w:val="1"/>
      <w:numFmt w:val="decimal"/>
      <w:lvlText w:val="%4."/>
      <w:lvlJc w:val="left"/>
      <w:pPr>
        <w:ind w:left="2880" w:hanging="360"/>
      </w:pPr>
    </w:lvl>
    <w:lvl w:ilvl="4" w:tplc="B680F12A">
      <w:start w:val="1"/>
      <w:numFmt w:val="lowerLetter"/>
      <w:lvlText w:val="%5."/>
      <w:lvlJc w:val="left"/>
      <w:pPr>
        <w:ind w:left="3600" w:hanging="360"/>
      </w:pPr>
    </w:lvl>
    <w:lvl w:ilvl="5" w:tplc="74685232">
      <w:start w:val="1"/>
      <w:numFmt w:val="lowerRoman"/>
      <w:lvlText w:val="%6."/>
      <w:lvlJc w:val="right"/>
      <w:pPr>
        <w:ind w:left="4320" w:hanging="180"/>
      </w:pPr>
    </w:lvl>
    <w:lvl w:ilvl="6" w:tplc="973A1892">
      <w:start w:val="1"/>
      <w:numFmt w:val="decimal"/>
      <w:lvlText w:val="%7."/>
      <w:lvlJc w:val="left"/>
      <w:pPr>
        <w:ind w:left="5040" w:hanging="360"/>
      </w:pPr>
    </w:lvl>
    <w:lvl w:ilvl="7" w:tplc="07DA83AE">
      <w:start w:val="1"/>
      <w:numFmt w:val="lowerLetter"/>
      <w:lvlText w:val="%8."/>
      <w:lvlJc w:val="left"/>
      <w:pPr>
        <w:ind w:left="5760" w:hanging="360"/>
      </w:pPr>
    </w:lvl>
    <w:lvl w:ilvl="8" w:tplc="5074DC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83FEF"/>
    <w:multiLevelType w:val="hybridMultilevel"/>
    <w:tmpl w:val="CA3278C2"/>
    <w:lvl w:ilvl="0" w:tplc="46FA62C0">
      <w:start w:val="1"/>
      <w:numFmt w:val="decimal"/>
      <w:lvlText w:val="%1."/>
      <w:lvlJc w:val="left"/>
      <w:pPr>
        <w:ind w:left="720" w:hanging="360"/>
      </w:pPr>
    </w:lvl>
    <w:lvl w:ilvl="1" w:tplc="F5D81458">
      <w:start w:val="1"/>
      <w:numFmt w:val="lowerLetter"/>
      <w:lvlText w:val="%2."/>
      <w:lvlJc w:val="left"/>
      <w:pPr>
        <w:ind w:left="1440" w:hanging="360"/>
      </w:pPr>
    </w:lvl>
    <w:lvl w:ilvl="2" w:tplc="B052E2B0">
      <w:start w:val="1"/>
      <w:numFmt w:val="lowerRoman"/>
      <w:lvlText w:val="%3."/>
      <w:lvlJc w:val="right"/>
      <w:pPr>
        <w:ind w:left="2160" w:hanging="180"/>
      </w:pPr>
    </w:lvl>
    <w:lvl w:ilvl="3" w:tplc="21E6B642">
      <w:start w:val="1"/>
      <w:numFmt w:val="decimal"/>
      <w:lvlText w:val="%4."/>
      <w:lvlJc w:val="left"/>
      <w:pPr>
        <w:ind w:left="2880" w:hanging="360"/>
      </w:pPr>
    </w:lvl>
    <w:lvl w:ilvl="4" w:tplc="BA3632C0">
      <w:start w:val="1"/>
      <w:numFmt w:val="lowerLetter"/>
      <w:lvlText w:val="%5."/>
      <w:lvlJc w:val="left"/>
      <w:pPr>
        <w:ind w:left="3600" w:hanging="360"/>
      </w:pPr>
    </w:lvl>
    <w:lvl w:ilvl="5" w:tplc="6FF47ED2">
      <w:start w:val="1"/>
      <w:numFmt w:val="lowerRoman"/>
      <w:lvlText w:val="%6."/>
      <w:lvlJc w:val="right"/>
      <w:pPr>
        <w:ind w:left="4320" w:hanging="180"/>
      </w:pPr>
    </w:lvl>
    <w:lvl w:ilvl="6" w:tplc="CC7C69D8">
      <w:start w:val="1"/>
      <w:numFmt w:val="decimal"/>
      <w:lvlText w:val="%7."/>
      <w:lvlJc w:val="left"/>
      <w:pPr>
        <w:ind w:left="5040" w:hanging="360"/>
      </w:pPr>
    </w:lvl>
    <w:lvl w:ilvl="7" w:tplc="0456B41A">
      <w:start w:val="1"/>
      <w:numFmt w:val="lowerLetter"/>
      <w:lvlText w:val="%8."/>
      <w:lvlJc w:val="left"/>
      <w:pPr>
        <w:ind w:left="5760" w:hanging="360"/>
      </w:pPr>
    </w:lvl>
    <w:lvl w:ilvl="8" w:tplc="E666645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A6064"/>
    <w:multiLevelType w:val="hybridMultilevel"/>
    <w:tmpl w:val="5F4C6186"/>
    <w:lvl w:ilvl="0" w:tplc="EF844AD6">
      <w:start w:val="1"/>
      <w:numFmt w:val="decimal"/>
      <w:lvlText w:val="%1."/>
      <w:lvlJc w:val="left"/>
      <w:pPr>
        <w:ind w:left="720" w:hanging="360"/>
      </w:pPr>
    </w:lvl>
    <w:lvl w:ilvl="1" w:tplc="7ECE023C">
      <w:start w:val="1"/>
      <w:numFmt w:val="lowerLetter"/>
      <w:lvlText w:val="%2."/>
      <w:lvlJc w:val="left"/>
      <w:pPr>
        <w:ind w:left="1440" w:hanging="360"/>
      </w:pPr>
    </w:lvl>
    <w:lvl w:ilvl="2" w:tplc="F02C9228">
      <w:start w:val="1"/>
      <w:numFmt w:val="lowerRoman"/>
      <w:lvlText w:val="%3."/>
      <w:lvlJc w:val="right"/>
      <w:pPr>
        <w:ind w:left="2160" w:hanging="180"/>
      </w:pPr>
    </w:lvl>
    <w:lvl w:ilvl="3" w:tplc="9FD8CF00">
      <w:start w:val="1"/>
      <w:numFmt w:val="decimal"/>
      <w:lvlText w:val="%4."/>
      <w:lvlJc w:val="left"/>
      <w:pPr>
        <w:ind w:left="2880" w:hanging="360"/>
      </w:pPr>
    </w:lvl>
    <w:lvl w:ilvl="4" w:tplc="BEC03CFA">
      <w:start w:val="1"/>
      <w:numFmt w:val="lowerLetter"/>
      <w:lvlText w:val="%5."/>
      <w:lvlJc w:val="left"/>
      <w:pPr>
        <w:ind w:left="3600" w:hanging="360"/>
      </w:pPr>
    </w:lvl>
    <w:lvl w:ilvl="5" w:tplc="AE521242">
      <w:start w:val="1"/>
      <w:numFmt w:val="lowerRoman"/>
      <w:lvlText w:val="%6."/>
      <w:lvlJc w:val="right"/>
      <w:pPr>
        <w:ind w:left="4320" w:hanging="180"/>
      </w:pPr>
    </w:lvl>
    <w:lvl w:ilvl="6" w:tplc="D2A46038">
      <w:start w:val="1"/>
      <w:numFmt w:val="decimal"/>
      <w:lvlText w:val="%7."/>
      <w:lvlJc w:val="left"/>
      <w:pPr>
        <w:ind w:left="5040" w:hanging="360"/>
      </w:pPr>
    </w:lvl>
    <w:lvl w:ilvl="7" w:tplc="C4020412">
      <w:start w:val="1"/>
      <w:numFmt w:val="lowerLetter"/>
      <w:lvlText w:val="%8."/>
      <w:lvlJc w:val="left"/>
      <w:pPr>
        <w:ind w:left="5760" w:hanging="360"/>
      </w:pPr>
    </w:lvl>
    <w:lvl w:ilvl="8" w:tplc="8EC227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078C3"/>
    <w:multiLevelType w:val="hybridMultilevel"/>
    <w:tmpl w:val="3C06FE1C"/>
    <w:lvl w:ilvl="0" w:tplc="3496ED9C">
      <w:start w:val="1"/>
      <w:numFmt w:val="decimal"/>
      <w:lvlText w:val="%1."/>
      <w:lvlJc w:val="left"/>
      <w:pPr>
        <w:ind w:left="720" w:hanging="360"/>
      </w:pPr>
    </w:lvl>
    <w:lvl w:ilvl="1" w:tplc="43686056">
      <w:start w:val="1"/>
      <w:numFmt w:val="lowerLetter"/>
      <w:lvlText w:val="%2."/>
      <w:lvlJc w:val="left"/>
      <w:pPr>
        <w:ind w:left="1440" w:hanging="360"/>
      </w:pPr>
    </w:lvl>
    <w:lvl w:ilvl="2" w:tplc="5720DBF0">
      <w:start w:val="1"/>
      <w:numFmt w:val="lowerRoman"/>
      <w:lvlText w:val="%3."/>
      <w:lvlJc w:val="right"/>
      <w:pPr>
        <w:ind w:left="2160" w:hanging="180"/>
      </w:pPr>
    </w:lvl>
    <w:lvl w:ilvl="3" w:tplc="068EDEA0">
      <w:start w:val="1"/>
      <w:numFmt w:val="decimal"/>
      <w:lvlText w:val="%4."/>
      <w:lvlJc w:val="left"/>
      <w:pPr>
        <w:ind w:left="2880" w:hanging="360"/>
      </w:pPr>
    </w:lvl>
    <w:lvl w:ilvl="4" w:tplc="4BA2074E">
      <w:start w:val="1"/>
      <w:numFmt w:val="lowerLetter"/>
      <w:lvlText w:val="%5."/>
      <w:lvlJc w:val="left"/>
      <w:pPr>
        <w:ind w:left="3600" w:hanging="360"/>
      </w:pPr>
    </w:lvl>
    <w:lvl w:ilvl="5" w:tplc="B49444BA">
      <w:start w:val="1"/>
      <w:numFmt w:val="lowerRoman"/>
      <w:lvlText w:val="%6."/>
      <w:lvlJc w:val="right"/>
      <w:pPr>
        <w:ind w:left="4320" w:hanging="180"/>
      </w:pPr>
    </w:lvl>
    <w:lvl w:ilvl="6" w:tplc="147E87CC">
      <w:start w:val="1"/>
      <w:numFmt w:val="decimal"/>
      <w:lvlText w:val="%7."/>
      <w:lvlJc w:val="left"/>
      <w:pPr>
        <w:ind w:left="5040" w:hanging="360"/>
      </w:pPr>
    </w:lvl>
    <w:lvl w:ilvl="7" w:tplc="17B02CA0">
      <w:start w:val="1"/>
      <w:numFmt w:val="lowerLetter"/>
      <w:lvlText w:val="%8."/>
      <w:lvlJc w:val="left"/>
      <w:pPr>
        <w:ind w:left="5760" w:hanging="360"/>
      </w:pPr>
    </w:lvl>
    <w:lvl w:ilvl="8" w:tplc="697AF5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96B"/>
    <w:multiLevelType w:val="hybridMultilevel"/>
    <w:tmpl w:val="8416ADEE"/>
    <w:lvl w:ilvl="0" w:tplc="258E0B12">
      <w:start w:val="1"/>
      <w:numFmt w:val="decimal"/>
      <w:lvlText w:val="%1."/>
      <w:lvlJc w:val="left"/>
      <w:pPr>
        <w:ind w:left="720" w:hanging="360"/>
      </w:pPr>
    </w:lvl>
    <w:lvl w:ilvl="1" w:tplc="11264F72">
      <w:start w:val="1"/>
      <w:numFmt w:val="lowerLetter"/>
      <w:lvlText w:val="%2."/>
      <w:lvlJc w:val="left"/>
      <w:pPr>
        <w:ind w:left="1440" w:hanging="360"/>
      </w:pPr>
    </w:lvl>
    <w:lvl w:ilvl="2" w:tplc="3E68851A">
      <w:start w:val="1"/>
      <w:numFmt w:val="lowerRoman"/>
      <w:lvlText w:val="%3."/>
      <w:lvlJc w:val="right"/>
      <w:pPr>
        <w:ind w:left="2160" w:hanging="180"/>
      </w:pPr>
    </w:lvl>
    <w:lvl w:ilvl="3" w:tplc="A7B07D0A">
      <w:start w:val="1"/>
      <w:numFmt w:val="decimal"/>
      <w:lvlText w:val="%4."/>
      <w:lvlJc w:val="left"/>
      <w:pPr>
        <w:ind w:left="2880" w:hanging="360"/>
      </w:pPr>
    </w:lvl>
    <w:lvl w:ilvl="4" w:tplc="56A09B38">
      <w:start w:val="1"/>
      <w:numFmt w:val="lowerLetter"/>
      <w:lvlText w:val="%5."/>
      <w:lvlJc w:val="left"/>
      <w:pPr>
        <w:ind w:left="3600" w:hanging="360"/>
      </w:pPr>
    </w:lvl>
    <w:lvl w:ilvl="5" w:tplc="292270AE">
      <w:start w:val="1"/>
      <w:numFmt w:val="lowerRoman"/>
      <w:lvlText w:val="%6."/>
      <w:lvlJc w:val="right"/>
      <w:pPr>
        <w:ind w:left="4320" w:hanging="180"/>
      </w:pPr>
    </w:lvl>
    <w:lvl w:ilvl="6" w:tplc="2CD8A02A">
      <w:start w:val="1"/>
      <w:numFmt w:val="decimal"/>
      <w:lvlText w:val="%7."/>
      <w:lvlJc w:val="left"/>
      <w:pPr>
        <w:ind w:left="5040" w:hanging="360"/>
      </w:pPr>
    </w:lvl>
    <w:lvl w:ilvl="7" w:tplc="F580EC7C">
      <w:start w:val="1"/>
      <w:numFmt w:val="lowerLetter"/>
      <w:lvlText w:val="%8."/>
      <w:lvlJc w:val="left"/>
      <w:pPr>
        <w:ind w:left="5760" w:hanging="360"/>
      </w:pPr>
    </w:lvl>
    <w:lvl w:ilvl="8" w:tplc="15C234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97BC8"/>
    <w:multiLevelType w:val="hybridMultilevel"/>
    <w:tmpl w:val="1A408172"/>
    <w:lvl w:ilvl="0" w:tplc="7096C5F2">
      <w:start w:val="1"/>
      <w:numFmt w:val="decimal"/>
      <w:lvlText w:val="%1."/>
      <w:lvlJc w:val="left"/>
      <w:pPr>
        <w:ind w:left="720" w:hanging="360"/>
      </w:pPr>
    </w:lvl>
    <w:lvl w:ilvl="1" w:tplc="5024E274">
      <w:start w:val="1"/>
      <w:numFmt w:val="lowerLetter"/>
      <w:lvlText w:val="%2."/>
      <w:lvlJc w:val="left"/>
      <w:pPr>
        <w:ind w:left="1440" w:hanging="360"/>
      </w:pPr>
    </w:lvl>
    <w:lvl w:ilvl="2" w:tplc="1CB6D27A">
      <w:start w:val="1"/>
      <w:numFmt w:val="lowerRoman"/>
      <w:lvlText w:val="%3."/>
      <w:lvlJc w:val="right"/>
      <w:pPr>
        <w:ind w:left="2160" w:hanging="180"/>
      </w:pPr>
    </w:lvl>
    <w:lvl w:ilvl="3" w:tplc="226A8066">
      <w:start w:val="1"/>
      <w:numFmt w:val="decimal"/>
      <w:lvlText w:val="%4."/>
      <w:lvlJc w:val="left"/>
      <w:pPr>
        <w:ind w:left="2880" w:hanging="360"/>
      </w:pPr>
    </w:lvl>
    <w:lvl w:ilvl="4" w:tplc="33E897F8">
      <w:start w:val="1"/>
      <w:numFmt w:val="lowerLetter"/>
      <w:lvlText w:val="%5."/>
      <w:lvlJc w:val="left"/>
      <w:pPr>
        <w:ind w:left="3600" w:hanging="360"/>
      </w:pPr>
    </w:lvl>
    <w:lvl w:ilvl="5" w:tplc="8C76087C">
      <w:start w:val="1"/>
      <w:numFmt w:val="lowerRoman"/>
      <w:lvlText w:val="%6."/>
      <w:lvlJc w:val="right"/>
      <w:pPr>
        <w:ind w:left="4320" w:hanging="180"/>
      </w:pPr>
    </w:lvl>
    <w:lvl w:ilvl="6" w:tplc="F27E5C26">
      <w:start w:val="1"/>
      <w:numFmt w:val="decimal"/>
      <w:lvlText w:val="%7."/>
      <w:lvlJc w:val="left"/>
      <w:pPr>
        <w:ind w:left="5040" w:hanging="360"/>
      </w:pPr>
    </w:lvl>
    <w:lvl w:ilvl="7" w:tplc="80F00B34">
      <w:start w:val="1"/>
      <w:numFmt w:val="lowerLetter"/>
      <w:lvlText w:val="%8."/>
      <w:lvlJc w:val="left"/>
      <w:pPr>
        <w:ind w:left="5760" w:hanging="360"/>
      </w:pPr>
    </w:lvl>
    <w:lvl w:ilvl="8" w:tplc="4236729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05B4F"/>
    <w:multiLevelType w:val="hybridMultilevel"/>
    <w:tmpl w:val="7660C354"/>
    <w:lvl w:ilvl="0" w:tplc="20B05480">
      <w:start w:val="1"/>
      <w:numFmt w:val="decimal"/>
      <w:lvlText w:val="%1."/>
      <w:lvlJc w:val="left"/>
      <w:pPr>
        <w:ind w:left="720" w:hanging="360"/>
      </w:pPr>
    </w:lvl>
    <w:lvl w:ilvl="1" w:tplc="295064FC">
      <w:start w:val="1"/>
      <w:numFmt w:val="lowerLetter"/>
      <w:lvlText w:val="%2."/>
      <w:lvlJc w:val="left"/>
      <w:pPr>
        <w:ind w:left="1440" w:hanging="360"/>
      </w:pPr>
    </w:lvl>
    <w:lvl w:ilvl="2" w:tplc="7AF222DA">
      <w:start w:val="1"/>
      <w:numFmt w:val="lowerRoman"/>
      <w:lvlText w:val="%3."/>
      <w:lvlJc w:val="right"/>
      <w:pPr>
        <w:ind w:left="2160" w:hanging="180"/>
      </w:pPr>
    </w:lvl>
    <w:lvl w:ilvl="3" w:tplc="4BAEC62A">
      <w:start w:val="1"/>
      <w:numFmt w:val="decimal"/>
      <w:lvlText w:val="%4."/>
      <w:lvlJc w:val="left"/>
      <w:pPr>
        <w:ind w:left="2880" w:hanging="360"/>
      </w:pPr>
    </w:lvl>
    <w:lvl w:ilvl="4" w:tplc="DD628972">
      <w:start w:val="1"/>
      <w:numFmt w:val="lowerLetter"/>
      <w:lvlText w:val="%5."/>
      <w:lvlJc w:val="left"/>
      <w:pPr>
        <w:ind w:left="3600" w:hanging="360"/>
      </w:pPr>
    </w:lvl>
    <w:lvl w:ilvl="5" w:tplc="4A667DF4">
      <w:start w:val="1"/>
      <w:numFmt w:val="lowerRoman"/>
      <w:lvlText w:val="%6."/>
      <w:lvlJc w:val="right"/>
      <w:pPr>
        <w:ind w:left="4320" w:hanging="180"/>
      </w:pPr>
    </w:lvl>
    <w:lvl w:ilvl="6" w:tplc="817E5EBE">
      <w:start w:val="1"/>
      <w:numFmt w:val="decimal"/>
      <w:lvlText w:val="%7."/>
      <w:lvlJc w:val="left"/>
      <w:pPr>
        <w:ind w:left="5040" w:hanging="360"/>
      </w:pPr>
    </w:lvl>
    <w:lvl w:ilvl="7" w:tplc="2E980102">
      <w:start w:val="1"/>
      <w:numFmt w:val="lowerLetter"/>
      <w:lvlText w:val="%8."/>
      <w:lvlJc w:val="left"/>
      <w:pPr>
        <w:ind w:left="5760" w:hanging="360"/>
      </w:pPr>
    </w:lvl>
    <w:lvl w:ilvl="8" w:tplc="F44C88E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45E6E"/>
    <w:multiLevelType w:val="hybridMultilevel"/>
    <w:tmpl w:val="D842F464"/>
    <w:lvl w:ilvl="0" w:tplc="3BC08A36">
      <w:start w:val="1"/>
      <w:numFmt w:val="decimal"/>
      <w:lvlText w:val="%1."/>
      <w:lvlJc w:val="left"/>
      <w:pPr>
        <w:ind w:left="720" w:hanging="360"/>
      </w:pPr>
    </w:lvl>
    <w:lvl w:ilvl="1" w:tplc="BA780000">
      <w:start w:val="1"/>
      <w:numFmt w:val="lowerLetter"/>
      <w:lvlText w:val="%2."/>
      <w:lvlJc w:val="left"/>
      <w:pPr>
        <w:ind w:left="1440" w:hanging="360"/>
      </w:pPr>
    </w:lvl>
    <w:lvl w:ilvl="2" w:tplc="60EA4902">
      <w:start w:val="1"/>
      <w:numFmt w:val="lowerRoman"/>
      <w:lvlText w:val="%3."/>
      <w:lvlJc w:val="right"/>
      <w:pPr>
        <w:ind w:left="2160" w:hanging="180"/>
      </w:pPr>
    </w:lvl>
    <w:lvl w:ilvl="3" w:tplc="42F8932A">
      <w:start w:val="1"/>
      <w:numFmt w:val="decimal"/>
      <w:lvlText w:val="%4."/>
      <w:lvlJc w:val="left"/>
      <w:pPr>
        <w:ind w:left="2880" w:hanging="360"/>
      </w:pPr>
    </w:lvl>
    <w:lvl w:ilvl="4" w:tplc="1BE46924">
      <w:start w:val="1"/>
      <w:numFmt w:val="lowerLetter"/>
      <w:lvlText w:val="%5."/>
      <w:lvlJc w:val="left"/>
      <w:pPr>
        <w:ind w:left="3600" w:hanging="360"/>
      </w:pPr>
    </w:lvl>
    <w:lvl w:ilvl="5" w:tplc="E946B67A">
      <w:start w:val="1"/>
      <w:numFmt w:val="lowerRoman"/>
      <w:lvlText w:val="%6."/>
      <w:lvlJc w:val="right"/>
      <w:pPr>
        <w:ind w:left="4320" w:hanging="180"/>
      </w:pPr>
    </w:lvl>
    <w:lvl w:ilvl="6" w:tplc="06FC6A90">
      <w:start w:val="1"/>
      <w:numFmt w:val="decimal"/>
      <w:lvlText w:val="%7."/>
      <w:lvlJc w:val="left"/>
      <w:pPr>
        <w:ind w:left="5040" w:hanging="360"/>
      </w:pPr>
    </w:lvl>
    <w:lvl w:ilvl="7" w:tplc="885CB36C">
      <w:start w:val="1"/>
      <w:numFmt w:val="lowerLetter"/>
      <w:lvlText w:val="%8."/>
      <w:lvlJc w:val="left"/>
      <w:pPr>
        <w:ind w:left="5760" w:hanging="360"/>
      </w:pPr>
    </w:lvl>
    <w:lvl w:ilvl="8" w:tplc="D3641C9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B3FCE"/>
    <w:multiLevelType w:val="hybridMultilevel"/>
    <w:tmpl w:val="E46CC748"/>
    <w:lvl w:ilvl="0" w:tplc="CE88C7C0">
      <w:start w:val="1"/>
      <w:numFmt w:val="decimal"/>
      <w:lvlText w:val="%1."/>
      <w:lvlJc w:val="left"/>
      <w:pPr>
        <w:ind w:left="720" w:hanging="360"/>
      </w:pPr>
    </w:lvl>
    <w:lvl w:ilvl="1" w:tplc="C7FEF9C4">
      <w:start w:val="1"/>
      <w:numFmt w:val="lowerLetter"/>
      <w:lvlText w:val="%2."/>
      <w:lvlJc w:val="left"/>
      <w:pPr>
        <w:ind w:left="1440" w:hanging="360"/>
      </w:pPr>
    </w:lvl>
    <w:lvl w:ilvl="2" w:tplc="6EF2BAC4">
      <w:start w:val="1"/>
      <w:numFmt w:val="lowerRoman"/>
      <w:lvlText w:val="%3."/>
      <w:lvlJc w:val="right"/>
      <w:pPr>
        <w:ind w:left="2160" w:hanging="180"/>
      </w:pPr>
    </w:lvl>
    <w:lvl w:ilvl="3" w:tplc="8048E310">
      <w:start w:val="1"/>
      <w:numFmt w:val="decimal"/>
      <w:lvlText w:val="%4."/>
      <w:lvlJc w:val="left"/>
      <w:pPr>
        <w:ind w:left="2880" w:hanging="360"/>
      </w:pPr>
    </w:lvl>
    <w:lvl w:ilvl="4" w:tplc="91D635A8">
      <w:start w:val="1"/>
      <w:numFmt w:val="lowerLetter"/>
      <w:lvlText w:val="%5."/>
      <w:lvlJc w:val="left"/>
      <w:pPr>
        <w:ind w:left="3600" w:hanging="360"/>
      </w:pPr>
    </w:lvl>
    <w:lvl w:ilvl="5" w:tplc="F19A4B1C">
      <w:start w:val="1"/>
      <w:numFmt w:val="lowerRoman"/>
      <w:lvlText w:val="%6."/>
      <w:lvlJc w:val="right"/>
      <w:pPr>
        <w:ind w:left="4320" w:hanging="180"/>
      </w:pPr>
    </w:lvl>
    <w:lvl w:ilvl="6" w:tplc="0010C0AE">
      <w:start w:val="1"/>
      <w:numFmt w:val="decimal"/>
      <w:lvlText w:val="%7."/>
      <w:lvlJc w:val="left"/>
      <w:pPr>
        <w:ind w:left="5040" w:hanging="360"/>
      </w:pPr>
    </w:lvl>
    <w:lvl w:ilvl="7" w:tplc="83FA7932">
      <w:start w:val="1"/>
      <w:numFmt w:val="lowerLetter"/>
      <w:lvlText w:val="%8."/>
      <w:lvlJc w:val="left"/>
      <w:pPr>
        <w:ind w:left="5760" w:hanging="360"/>
      </w:pPr>
    </w:lvl>
    <w:lvl w:ilvl="8" w:tplc="FED01AD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14C3C"/>
    <w:multiLevelType w:val="hybridMultilevel"/>
    <w:tmpl w:val="A558A43A"/>
    <w:lvl w:ilvl="0" w:tplc="B6D8196C">
      <w:start w:val="1"/>
      <w:numFmt w:val="decimal"/>
      <w:lvlText w:val="%1."/>
      <w:lvlJc w:val="left"/>
      <w:pPr>
        <w:ind w:left="720" w:hanging="360"/>
      </w:pPr>
    </w:lvl>
    <w:lvl w:ilvl="1" w:tplc="B58C55E2">
      <w:start w:val="1"/>
      <w:numFmt w:val="lowerLetter"/>
      <w:lvlText w:val="%2."/>
      <w:lvlJc w:val="left"/>
      <w:pPr>
        <w:ind w:left="1440" w:hanging="360"/>
      </w:pPr>
    </w:lvl>
    <w:lvl w:ilvl="2" w:tplc="158ACAAE">
      <w:start w:val="1"/>
      <w:numFmt w:val="lowerRoman"/>
      <w:lvlText w:val="%3."/>
      <w:lvlJc w:val="right"/>
      <w:pPr>
        <w:ind w:left="2160" w:hanging="180"/>
      </w:pPr>
    </w:lvl>
    <w:lvl w:ilvl="3" w:tplc="0D967F0E">
      <w:start w:val="1"/>
      <w:numFmt w:val="decimal"/>
      <w:lvlText w:val="%4."/>
      <w:lvlJc w:val="left"/>
      <w:pPr>
        <w:ind w:left="2880" w:hanging="360"/>
      </w:pPr>
    </w:lvl>
    <w:lvl w:ilvl="4" w:tplc="A8A67126">
      <w:start w:val="1"/>
      <w:numFmt w:val="lowerLetter"/>
      <w:lvlText w:val="%5."/>
      <w:lvlJc w:val="left"/>
      <w:pPr>
        <w:ind w:left="3600" w:hanging="360"/>
      </w:pPr>
    </w:lvl>
    <w:lvl w:ilvl="5" w:tplc="1870E0C2">
      <w:start w:val="1"/>
      <w:numFmt w:val="lowerRoman"/>
      <w:lvlText w:val="%6."/>
      <w:lvlJc w:val="right"/>
      <w:pPr>
        <w:ind w:left="4320" w:hanging="180"/>
      </w:pPr>
    </w:lvl>
    <w:lvl w:ilvl="6" w:tplc="05F04862">
      <w:start w:val="1"/>
      <w:numFmt w:val="decimal"/>
      <w:lvlText w:val="%7."/>
      <w:lvlJc w:val="left"/>
      <w:pPr>
        <w:ind w:left="5040" w:hanging="360"/>
      </w:pPr>
    </w:lvl>
    <w:lvl w:ilvl="7" w:tplc="2E829064">
      <w:start w:val="1"/>
      <w:numFmt w:val="lowerLetter"/>
      <w:lvlText w:val="%8."/>
      <w:lvlJc w:val="left"/>
      <w:pPr>
        <w:ind w:left="5760" w:hanging="360"/>
      </w:pPr>
    </w:lvl>
    <w:lvl w:ilvl="8" w:tplc="CB46E6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A66ED"/>
    <w:multiLevelType w:val="hybridMultilevel"/>
    <w:tmpl w:val="B224A380"/>
    <w:lvl w:ilvl="0" w:tplc="E09EA2EA">
      <w:start w:val="1"/>
      <w:numFmt w:val="decimal"/>
      <w:lvlText w:val="%1."/>
      <w:lvlJc w:val="left"/>
      <w:pPr>
        <w:ind w:left="720" w:hanging="360"/>
      </w:pPr>
    </w:lvl>
    <w:lvl w:ilvl="1" w:tplc="82D46B7E">
      <w:start w:val="1"/>
      <w:numFmt w:val="lowerLetter"/>
      <w:lvlText w:val="%2."/>
      <w:lvlJc w:val="left"/>
      <w:pPr>
        <w:ind w:left="1440" w:hanging="360"/>
      </w:pPr>
    </w:lvl>
    <w:lvl w:ilvl="2" w:tplc="27FE8124">
      <w:start w:val="1"/>
      <w:numFmt w:val="lowerRoman"/>
      <w:lvlText w:val="%3."/>
      <w:lvlJc w:val="right"/>
      <w:pPr>
        <w:ind w:left="2160" w:hanging="180"/>
      </w:pPr>
    </w:lvl>
    <w:lvl w:ilvl="3" w:tplc="AC023964">
      <w:start w:val="1"/>
      <w:numFmt w:val="decimal"/>
      <w:lvlText w:val="%4."/>
      <w:lvlJc w:val="left"/>
      <w:pPr>
        <w:ind w:left="2880" w:hanging="360"/>
      </w:pPr>
    </w:lvl>
    <w:lvl w:ilvl="4" w:tplc="110C6848">
      <w:start w:val="1"/>
      <w:numFmt w:val="lowerLetter"/>
      <w:lvlText w:val="%5."/>
      <w:lvlJc w:val="left"/>
      <w:pPr>
        <w:ind w:left="3600" w:hanging="360"/>
      </w:pPr>
    </w:lvl>
    <w:lvl w:ilvl="5" w:tplc="24E6D40E">
      <w:start w:val="1"/>
      <w:numFmt w:val="lowerRoman"/>
      <w:lvlText w:val="%6."/>
      <w:lvlJc w:val="right"/>
      <w:pPr>
        <w:ind w:left="4320" w:hanging="180"/>
      </w:pPr>
    </w:lvl>
    <w:lvl w:ilvl="6" w:tplc="BA7A6C1E">
      <w:start w:val="1"/>
      <w:numFmt w:val="decimal"/>
      <w:lvlText w:val="%7."/>
      <w:lvlJc w:val="left"/>
      <w:pPr>
        <w:ind w:left="5040" w:hanging="360"/>
      </w:pPr>
    </w:lvl>
    <w:lvl w:ilvl="7" w:tplc="3746CD36">
      <w:start w:val="1"/>
      <w:numFmt w:val="lowerLetter"/>
      <w:lvlText w:val="%8."/>
      <w:lvlJc w:val="left"/>
      <w:pPr>
        <w:ind w:left="5760" w:hanging="360"/>
      </w:pPr>
    </w:lvl>
    <w:lvl w:ilvl="8" w:tplc="1AB4E3D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4466C"/>
    <w:multiLevelType w:val="hybridMultilevel"/>
    <w:tmpl w:val="AFEC6550"/>
    <w:lvl w:ilvl="0" w:tplc="396C4368">
      <w:start w:val="1"/>
      <w:numFmt w:val="decimal"/>
      <w:lvlText w:val="%1."/>
      <w:lvlJc w:val="left"/>
      <w:pPr>
        <w:ind w:left="720" w:hanging="360"/>
      </w:pPr>
    </w:lvl>
    <w:lvl w:ilvl="1" w:tplc="54E695CA">
      <w:start w:val="1"/>
      <w:numFmt w:val="lowerLetter"/>
      <w:lvlText w:val="%2."/>
      <w:lvlJc w:val="left"/>
      <w:pPr>
        <w:ind w:left="1440" w:hanging="360"/>
      </w:pPr>
    </w:lvl>
    <w:lvl w:ilvl="2" w:tplc="EC204CBE">
      <w:start w:val="1"/>
      <w:numFmt w:val="lowerRoman"/>
      <w:lvlText w:val="%3."/>
      <w:lvlJc w:val="right"/>
      <w:pPr>
        <w:ind w:left="2160" w:hanging="180"/>
      </w:pPr>
    </w:lvl>
    <w:lvl w:ilvl="3" w:tplc="8C482548">
      <w:start w:val="1"/>
      <w:numFmt w:val="decimal"/>
      <w:lvlText w:val="%4."/>
      <w:lvlJc w:val="left"/>
      <w:pPr>
        <w:ind w:left="2880" w:hanging="360"/>
      </w:pPr>
    </w:lvl>
    <w:lvl w:ilvl="4" w:tplc="7E3C4BCE">
      <w:start w:val="1"/>
      <w:numFmt w:val="lowerLetter"/>
      <w:lvlText w:val="%5."/>
      <w:lvlJc w:val="left"/>
      <w:pPr>
        <w:ind w:left="3600" w:hanging="360"/>
      </w:pPr>
    </w:lvl>
    <w:lvl w:ilvl="5" w:tplc="85322F10">
      <w:start w:val="1"/>
      <w:numFmt w:val="lowerRoman"/>
      <w:lvlText w:val="%6."/>
      <w:lvlJc w:val="right"/>
      <w:pPr>
        <w:ind w:left="4320" w:hanging="180"/>
      </w:pPr>
    </w:lvl>
    <w:lvl w:ilvl="6" w:tplc="EA240340">
      <w:start w:val="1"/>
      <w:numFmt w:val="decimal"/>
      <w:lvlText w:val="%7."/>
      <w:lvlJc w:val="left"/>
      <w:pPr>
        <w:ind w:left="5040" w:hanging="360"/>
      </w:pPr>
    </w:lvl>
    <w:lvl w:ilvl="7" w:tplc="216EFAA0">
      <w:start w:val="1"/>
      <w:numFmt w:val="lowerLetter"/>
      <w:lvlText w:val="%8."/>
      <w:lvlJc w:val="left"/>
      <w:pPr>
        <w:ind w:left="5760" w:hanging="360"/>
      </w:pPr>
    </w:lvl>
    <w:lvl w:ilvl="8" w:tplc="55340F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A0143"/>
    <w:multiLevelType w:val="hybridMultilevel"/>
    <w:tmpl w:val="1084D9BE"/>
    <w:lvl w:ilvl="0" w:tplc="EFE6E206">
      <w:start w:val="1"/>
      <w:numFmt w:val="decimal"/>
      <w:lvlText w:val="%1."/>
      <w:lvlJc w:val="left"/>
      <w:pPr>
        <w:ind w:left="720" w:hanging="360"/>
      </w:pPr>
    </w:lvl>
    <w:lvl w:ilvl="1" w:tplc="C680C8AE">
      <w:start w:val="1"/>
      <w:numFmt w:val="lowerLetter"/>
      <w:lvlText w:val="%2."/>
      <w:lvlJc w:val="left"/>
      <w:pPr>
        <w:ind w:left="1440" w:hanging="360"/>
      </w:pPr>
    </w:lvl>
    <w:lvl w:ilvl="2" w:tplc="313E85BC">
      <w:start w:val="1"/>
      <w:numFmt w:val="lowerRoman"/>
      <w:lvlText w:val="%3."/>
      <w:lvlJc w:val="right"/>
      <w:pPr>
        <w:ind w:left="2160" w:hanging="180"/>
      </w:pPr>
    </w:lvl>
    <w:lvl w:ilvl="3" w:tplc="1F4063D6">
      <w:start w:val="1"/>
      <w:numFmt w:val="decimal"/>
      <w:lvlText w:val="%4."/>
      <w:lvlJc w:val="left"/>
      <w:pPr>
        <w:ind w:left="2880" w:hanging="360"/>
      </w:pPr>
    </w:lvl>
    <w:lvl w:ilvl="4" w:tplc="8B220024">
      <w:start w:val="1"/>
      <w:numFmt w:val="lowerLetter"/>
      <w:lvlText w:val="%5."/>
      <w:lvlJc w:val="left"/>
      <w:pPr>
        <w:ind w:left="3600" w:hanging="360"/>
      </w:pPr>
    </w:lvl>
    <w:lvl w:ilvl="5" w:tplc="C1CAE42C">
      <w:start w:val="1"/>
      <w:numFmt w:val="lowerRoman"/>
      <w:lvlText w:val="%6."/>
      <w:lvlJc w:val="right"/>
      <w:pPr>
        <w:ind w:left="4320" w:hanging="180"/>
      </w:pPr>
    </w:lvl>
    <w:lvl w:ilvl="6" w:tplc="FB8E1CC2">
      <w:start w:val="1"/>
      <w:numFmt w:val="decimal"/>
      <w:lvlText w:val="%7."/>
      <w:lvlJc w:val="left"/>
      <w:pPr>
        <w:ind w:left="5040" w:hanging="360"/>
      </w:pPr>
    </w:lvl>
    <w:lvl w:ilvl="7" w:tplc="7DB4E596">
      <w:start w:val="1"/>
      <w:numFmt w:val="lowerLetter"/>
      <w:lvlText w:val="%8."/>
      <w:lvlJc w:val="left"/>
      <w:pPr>
        <w:ind w:left="5760" w:hanging="360"/>
      </w:pPr>
    </w:lvl>
    <w:lvl w:ilvl="8" w:tplc="4E384A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5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13"/>
  </w:num>
  <w:num w:numId="11">
    <w:abstractNumId w:val="4"/>
  </w:num>
  <w:num w:numId="12">
    <w:abstractNumId w:val="8"/>
  </w:num>
  <w:num w:numId="13">
    <w:abstractNumId w:val="7"/>
  </w:num>
  <w:num w:numId="14">
    <w:abstractNumId w:val="12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0F3AF1"/>
    <w:rsid w:val="00276FA5"/>
    <w:rsid w:val="003E661C"/>
    <w:rsid w:val="006531B6"/>
    <w:rsid w:val="007A3B62"/>
    <w:rsid w:val="008717BA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CA8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annotation text"/>
    <w:basedOn w:val="a"/>
    <w:link w:val="a8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Pr>
      <w:sz w:val="20"/>
      <w:szCs w:val="20"/>
    </w:rPr>
  </w:style>
  <w:style w:type="character" w:styleId="a9">
    <w:name w:val="annotation reference"/>
    <w:basedOn w:val="a0"/>
    <w:semiHidden/>
    <w:unhideWhenUsed/>
    <w:rPr>
      <w:sz w:val="16"/>
      <w:szCs w:val="16"/>
    </w:rPr>
  </w:style>
  <w:style w:type="paragraph" w:styleId="aa">
    <w:name w:val="Balloon Text"/>
    <w:basedOn w:val="a"/>
    <w:link w:val="ab"/>
    <w:semiHidden/>
    <w:unhideWhenUsed/>
    <w:rsid w:val="00276F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76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3opinion.ai" TargetMode="External"/><Relationship Id="rId3" Type="http://schemas.openxmlformats.org/officeDocument/2006/relationships/styles" Target="styles.xml"/><Relationship Id="rId7" Type="http://schemas.openxmlformats.org/officeDocument/2006/relationships/hyperlink" Target="mailto:ask@3opinion.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hirdopinion.a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D4F415-47A0-45B5-85B9-6973956E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rustam</cp:lastModifiedBy>
  <cp:revision>5</cp:revision>
  <dcterms:created xsi:type="dcterms:W3CDTF">2024-11-06T21:43:00Z</dcterms:created>
  <dcterms:modified xsi:type="dcterms:W3CDTF">2026-09-15T08:48:00Z</dcterms:modified>
</cp:coreProperties>
</file>